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501D" w14:textId="43771F71" w:rsidR="000D3DA6" w:rsidRPr="00812EF6" w:rsidRDefault="00FE7C1E" w:rsidP="00E13B1A">
      <w:pPr>
        <w:spacing w:after="240"/>
        <w:ind w:left="5664" w:firstLine="709"/>
        <w:jc w:val="center"/>
        <w:outlineLvl w:val="0"/>
        <w:rPr>
          <w:rFonts w:ascii="Arial Narrow" w:hAnsi="Arial Narrow" w:cstheme="minorHAnsi"/>
          <w:b/>
          <w:sz w:val="18"/>
          <w:szCs w:val="18"/>
        </w:rPr>
      </w:pPr>
      <w:r w:rsidRPr="00812EF6">
        <w:rPr>
          <w:rFonts w:ascii="Arial Narrow" w:hAnsi="Arial Narrow" w:cstheme="minorHAnsi"/>
          <w:b/>
          <w:sz w:val="18"/>
          <w:szCs w:val="18"/>
        </w:rPr>
        <w:t>Warszawa,</w:t>
      </w:r>
      <w:r w:rsidR="0096401F">
        <w:rPr>
          <w:rFonts w:ascii="Arial Narrow" w:hAnsi="Arial Narrow" w:cstheme="minorHAnsi"/>
          <w:b/>
          <w:sz w:val="18"/>
          <w:szCs w:val="18"/>
        </w:rPr>
        <w:t xml:space="preserve"> </w:t>
      </w:r>
      <w:r w:rsidR="00BC1E36">
        <w:rPr>
          <w:rFonts w:ascii="Arial Narrow" w:hAnsi="Arial Narrow" w:cstheme="minorHAnsi"/>
          <w:b/>
          <w:sz w:val="18"/>
          <w:szCs w:val="18"/>
        </w:rPr>
        <w:t>24</w:t>
      </w:r>
      <w:r w:rsidR="0096401F">
        <w:rPr>
          <w:rFonts w:ascii="Arial Narrow" w:hAnsi="Arial Narrow" w:cstheme="minorHAnsi"/>
          <w:b/>
          <w:sz w:val="18"/>
          <w:szCs w:val="18"/>
        </w:rPr>
        <w:t>-</w:t>
      </w:r>
      <w:r w:rsidR="00E939BB">
        <w:rPr>
          <w:rFonts w:ascii="Arial Narrow" w:hAnsi="Arial Narrow" w:cstheme="minorHAnsi"/>
          <w:b/>
          <w:sz w:val="18"/>
          <w:szCs w:val="18"/>
        </w:rPr>
        <w:t>0</w:t>
      </w:r>
      <w:r w:rsidR="00DB74C0">
        <w:rPr>
          <w:rFonts w:ascii="Arial Narrow" w:hAnsi="Arial Narrow" w:cstheme="minorHAnsi"/>
          <w:b/>
          <w:sz w:val="18"/>
          <w:szCs w:val="18"/>
        </w:rPr>
        <w:t>4</w:t>
      </w:r>
      <w:r w:rsidR="00913EAA" w:rsidRPr="00812EF6">
        <w:rPr>
          <w:rFonts w:ascii="Arial Narrow" w:hAnsi="Arial Narrow" w:cstheme="minorHAnsi"/>
          <w:b/>
          <w:sz w:val="18"/>
          <w:szCs w:val="18"/>
        </w:rPr>
        <w:t>-</w:t>
      </w:r>
      <w:r w:rsidR="00BA0F73" w:rsidRPr="00812EF6">
        <w:rPr>
          <w:rFonts w:ascii="Arial Narrow" w:hAnsi="Arial Narrow" w:cstheme="minorHAnsi"/>
          <w:b/>
          <w:sz w:val="18"/>
          <w:szCs w:val="18"/>
        </w:rPr>
        <w:t>202</w:t>
      </w:r>
      <w:r w:rsidR="00DB74C0">
        <w:rPr>
          <w:rFonts w:ascii="Arial Narrow" w:hAnsi="Arial Narrow" w:cstheme="minorHAnsi"/>
          <w:b/>
          <w:sz w:val="18"/>
          <w:szCs w:val="18"/>
        </w:rPr>
        <w:t>6</w:t>
      </w:r>
    </w:p>
    <w:p w14:paraId="5DDFA7A2" w14:textId="0C985532" w:rsidR="00DF7586" w:rsidRPr="00812EF6" w:rsidRDefault="003A47C5" w:rsidP="00E13B1A">
      <w:pPr>
        <w:spacing w:after="240"/>
        <w:jc w:val="center"/>
        <w:outlineLvl w:val="0"/>
        <w:rPr>
          <w:rFonts w:ascii="Arial Narrow" w:hAnsi="Arial Narrow" w:cstheme="minorHAnsi"/>
          <w:b/>
          <w:sz w:val="18"/>
          <w:szCs w:val="18"/>
        </w:rPr>
      </w:pPr>
      <w:r w:rsidRPr="00812EF6">
        <w:rPr>
          <w:rFonts w:ascii="Arial Narrow" w:hAnsi="Arial Narrow" w:cstheme="minorHAnsi"/>
          <w:b/>
          <w:bCs/>
          <w:sz w:val="18"/>
          <w:szCs w:val="18"/>
        </w:rPr>
        <w:t>ZAPROSZENIE DO SKŁADANIA OFERT</w:t>
      </w:r>
    </w:p>
    <w:p w14:paraId="63F4F161" w14:textId="653C55B8" w:rsidR="00ED22F0" w:rsidRPr="00812EF6" w:rsidRDefault="6CF5BBCC" w:rsidP="00E13B1A">
      <w:pPr>
        <w:spacing w:after="240"/>
        <w:jc w:val="both"/>
        <w:rPr>
          <w:rFonts w:ascii="Arial Narrow" w:hAnsi="Arial Narrow"/>
          <w:b/>
          <w:sz w:val="18"/>
          <w:szCs w:val="18"/>
        </w:rPr>
      </w:pPr>
      <w:r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Biuro Administracyjne Urzędu m.st. Warszawy </w:t>
      </w:r>
      <w:r w:rsidR="003A47C5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zaprasza do złożenia oferty </w:t>
      </w:r>
      <w:r w:rsidR="00B92009">
        <w:rPr>
          <w:rFonts w:ascii="Arial Narrow" w:eastAsia="Calibri" w:hAnsi="Arial Narrow" w:cstheme="minorHAnsi"/>
          <w:color w:val="000000" w:themeColor="text1"/>
          <w:sz w:val="18"/>
          <w:szCs w:val="18"/>
        </w:rPr>
        <w:t>na zakup 70 krzeseł konferencyjnych</w:t>
      </w:r>
    </w:p>
    <w:p w14:paraId="79B983A9" w14:textId="3A7F9418" w:rsidR="00ED22F0" w:rsidRDefault="00ED22F0" w:rsidP="00846485">
      <w:pPr>
        <w:spacing w:after="120"/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OPIS PRZEDMIOTU ZAMÓWIENIA:</w:t>
      </w:r>
    </w:p>
    <w:tbl>
      <w:tblPr>
        <w:tblpPr w:leftFromText="141" w:rightFromText="141" w:vertAnchor="text" w:tblpY="1"/>
        <w:tblOverlap w:val="never"/>
        <w:tblW w:w="12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639"/>
        <w:gridCol w:w="1984"/>
      </w:tblGrid>
      <w:tr w:rsidR="00F979D2" w:rsidRPr="004B5B32" w14:paraId="017A67AC" w14:textId="77777777" w:rsidTr="00334577">
        <w:trPr>
          <w:trHeight w:val="944"/>
        </w:trPr>
        <w:tc>
          <w:tcPr>
            <w:tcW w:w="704" w:type="dxa"/>
            <w:shd w:val="clear" w:color="000000" w:fill="CCFFCC"/>
            <w:noWrap/>
            <w:vAlign w:val="center"/>
            <w:hideMark/>
          </w:tcPr>
          <w:p w14:paraId="02B79DFF" w14:textId="77777777" w:rsidR="00F979D2" w:rsidRPr="00B2643D" w:rsidRDefault="00F979D2" w:rsidP="0033457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264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9639" w:type="dxa"/>
            <w:shd w:val="clear" w:color="000000" w:fill="CCFFCC"/>
            <w:noWrap/>
            <w:vAlign w:val="center"/>
            <w:hideMark/>
          </w:tcPr>
          <w:p w14:paraId="59350372" w14:textId="77777777" w:rsidR="00F979D2" w:rsidRPr="004B5B32" w:rsidRDefault="00F979D2" w:rsidP="0033457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B5B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1984" w:type="dxa"/>
            <w:shd w:val="clear" w:color="000000" w:fill="CCFFCC"/>
            <w:vAlign w:val="center"/>
            <w:hideMark/>
          </w:tcPr>
          <w:p w14:paraId="437F9E13" w14:textId="77777777" w:rsidR="00F979D2" w:rsidRDefault="00F979D2" w:rsidP="0033457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4B5B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lości szacunkowe</w:t>
            </w:r>
          </w:p>
          <w:p w14:paraId="537D1ACF" w14:textId="7D454DA0" w:rsidR="00F979D2" w:rsidRPr="004B5B32" w:rsidRDefault="00F979D2" w:rsidP="0033457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(sztuki)</w:t>
            </w:r>
            <w:r w:rsidRPr="004B5B3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8056B" w:rsidRPr="004B5B32" w14:paraId="214326E7" w14:textId="77777777" w:rsidTr="00334577">
        <w:trPr>
          <w:trHeight w:val="992"/>
        </w:trPr>
        <w:tc>
          <w:tcPr>
            <w:tcW w:w="704" w:type="dxa"/>
            <w:shd w:val="clear" w:color="auto" w:fill="auto"/>
            <w:noWrap/>
            <w:vAlign w:val="center"/>
          </w:tcPr>
          <w:p w14:paraId="4BA1F689" w14:textId="33934290" w:rsidR="0028056B" w:rsidRDefault="0028056B" w:rsidP="0033457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14:paraId="411A49EE" w14:textId="77777777" w:rsidR="00334577" w:rsidRDefault="00334577" w:rsidP="00334577">
            <w:pPr>
              <w:ind w:left="360"/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38592E">
              <w:rPr>
                <w:rFonts w:ascii="Arial" w:hAnsi="Arial" w:cs="Arial"/>
                <w:b/>
                <w:noProof/>
                <w:sz w:val="18"/>
                <w:szCs w:val="18"/>
              </w:rPr>
              <w:t>Krzesło konferencyjne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:</w:t>
            </w:r>
          </w:p>
          <w:p w14:paraId="289313B7" w14:textId="77777777" w:rsidR="00334577" w:rsidRPr="00E225D2" w:rsidRDefault="00334577" w:rsidP="00334577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E225D2">
              <w:rPr>
                <w:rFonts w:ascii="Arial" w:eastAsia="Calibri" w:hAnsi="Arial" w:cs="Arial"/>
                <w:noProof/>
                <w:sz w:val="18"/>
                <w:szCs w:val="18"/>
              </w:rPr>
              <w:t>Krzesło konferencyjne na czterech nogach połączonych ze sobą poprzeczką biegnącą po podłożu celem wzmocnienia konstrukcji i stabilności stelaża, wyposażone w stopki z tworzywa sztucznego zabezpieczające podłoże przed rysowaniem, służące jednocześnie do łączenia krzeseł w rzędy,  nogi przednie stelaża połączone poziomą poprzeczką biegnącą pod przednią krawędzią siedziska krzesła</w:t>
            </w:r>
          </w:p>
          <w:p w14:paraId="2D682EAB" w14:textId="77777777" w:rsidR="00334577" w:rsidRPr="00E225D2" w:rsidRDefault="00334577" w:rsidP="00334577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E225D2">
              <w:rPr>
                <w:rFonts w:ascii="Arial" w:eastAsia="Calibri" w:hAnsi="Arial" w:cs="Arial"/>
                <w:noProof/>
                <w:sz w:val="18"/>
                <w:szCs w:val="18"/>
              </w:rPr>
              <w:t>Krzesło z możlliwością sztaplowania na dedykowanym wózku do 20 sztuk</w:t>
            </w:r>
          </w:p>
          <w:p w14:paraId="10D33223" w14:textId="77777777" w:rsidR="00334577" w:rsidRPr="00E225D2" w:rsidRDefault="00334577" w:rsidP="00334577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E225D2">
              <w:rPr>
                <w:rFonts w:ascii="Arial" w:eastAsia="Calibri" w:hAnsi="Arial" w:cs="Arial"/>
                <w:noProof/>
                <w:sz w:val="18"/>
                <w:szCs w:val="18"/>
              </w:rPr>
              <w:t>Stelaż wykonany z pręta stalowego o przekroju okrągłym fi 11mm</w:t>
            </w:r>
            <w:r>
              <w:rPr>
                <w:rFonts w:ascii="Arial" w:eastAsia="Calibri" w:hAnsi="Arial" w:cs="Arial"/>
                <w:noProof/>
                <w:sz w:val="18"/>
                <w:szCs w:val="18"/>
              </w:rPr>
              <w:t xml:space="preserve"> (+/- 2mm)</w:t>
            </w:r>
            <w:r w:rsidRPr="00E225D2">
              <w:rPr>
                <w:rFonts w:ascii="Arial" w:eastAsia="Calibri" w:hAnsi="Arial" w:cs="Arial"/>
                <w:noProof/>
                <w:sz w:val="18"/>
                <w:szCs w:val="18"/>
              </w:rPr>
              <w:t xml:space="preserve">, </w:t>
            </w:r>
            <w:r w:rsidRPr="00E225D2">
              <w:rPr>
                <w:rFonts w:ascii="Arial" w:eastAsia="Calibri" w:hAnsi="Arial" w:cs="Arial"/>
                <w:sz w:val="18"/>
                <w:szCs w:val="18"/>
              </w:rPr>
              <w:t>chromowanego w technologii chromu III wartościowego. Nie dopuszcza się stosowania chromu VI wartościowego. Wymagane potwierdzenie oświadczeniem dostawcy technologii chromu III wartościowego.</w:t>
            </w:r>
          </w:p>
          <w:p w14:paraId="11371E4B" w14:textId="77777777" w:rsidR="00334577" w:rsidRPr="00E225D2" w:rsidRDefault="00334577" w:rsidP="00334577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E225D2">
              <w:rPr>
                <w:rFonts w:ascii="Arial" w:eastAsia="Calibri" w:hAnsi="Arial" w:cs="Arial"/>
                <w:sz w:val="18"/>
                <w:szCs w:val="18"/>
              </w:rPr>
              <w:t>Siedzisko krzesła wykonane z polipropylenu, wyściełane trudnopalną pianką poliuretanową PU, tapicerowane tkaniną, w dolnej części wykończone maskownicą plastikową osłaniającą konstrukcję stelaża siedziska oraz stanowiącą ochronę siedzisk przy sztaplowaniu krzeseł</w:t>
            </w:r>
          </w:p>
          <w:p w14:paraId="0A91D1DB" w14:textId="77777777" w:rsidR="00334577" w:rsidRPr="00E225D2" w:rsidRDefault="00334577" w:rsidP="00334577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E225D2">
              <w:rPr>
                <w:rFonts w:ascii="Arial" w:eastAsia="Calibri" w:hAnsi="Arial" w:cs="Arial"/>
                <w:sz w:val="18"/>
                <w:szCs w:val="18"/>
              </w:rPr>
              <w:t>Oparcie krzesła wykonane z polipropylenu, wyściełane trudnopalną pianką poliuretanową PU, w całości tapicerowane tkaniną, nie dopuszcza się plastikowej maskownicy tylnej części oparcia</w:t>
            </w:r>
          </w:p>
          <w:p w14:paraId="172C714A" w14:textId="77777777" w:rsidR="00334577" w:rsidRPr="00E225D2" w:rsidRDefault="00334577" w:rsidP="00334577">
            <w:pPr>
              <w:numPr>
                <w:ilvl w:val="0"/>
                <w:numId w:val="16"/>
              </w:numPr>
              <w:jc w:val="both"/>
              <w:rPr>
                <w:rFonts w:ascii="Arial" w:eastAsia="Calibri" w:hAnsi="Arial" w:cs="Arial"/>
                <w:noProof/>
                <w:sz w:val="18"/>
                <w:szCs w:val="18"/>
              </w:rPr>
            </w:pPr>
            <w:r w:rsidRPr="00E225D2">
              <w:rPr>
                <w:rFonts w:ascii="Arial" w:eastAsia="Calibri" w:hAnsi="Arial" w:cs="Arial"/>
                <w:sz w:val="18"/>
                <w:szCs w:val="18"/>
              </w:rPr>
              <w:t>Pianki krzesła wykonane w technologii pianek trudnopalnych. Załączyć oświadczenie producenta o możliwości wykonania krzeseł z pianek trudnopalnych dla przedmiotowego postępowania wraz z świadectwem z badań potwierdzających klasę trudnopalności pianek zgodnych z normą PN EN 1021:1:2</w:t>
            </w:r>
          </w:p>
          <w:p w14:paraId="1F02D63D" w14:textId="524BE204" w:rsidR="00334577" w:rsidRPr="00E225D2" w:rsidRDefault="00334577" w:rsidP="003345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25D2">
              <w:rPr>
                <w:rFonts w:ascii="Arial" w:hAnsi="Arial" w:cs="Arial"/>
                <w:sz w:val="18"/>
                <w:szCs w:val="18"/>
              </w:rPr>
              <w:t>Krzesło tapicerowane tkaniną o składzie osnowa 100% poliester, gramatura 364g/m</w:t>
            </w:r>
            <w:r w:rsidRPr="00E225D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E225D2">
              <w:rPr>
                <w:rFonts w:ascii="Arial" w:hAnsi="Arial" w:cs="Arial"/>
                <w:sz w:val="18"/>
                <w:szCs w:val="18"/>
              </w:rPr>
              <w:t xml:space="preserve">, trudnopalność EN 1021:1:2 (papieros, zapałka), o klasie ścieralności  &gt;75 000 cykli EN ISO 12947-2.odporność na </w:t>
            </w:r>
            <w:proofErr w:type="spellStart"/>
            <w:r w:rsidRPr="00E225D2">
              <w:rPr>
                <w:rFonts w:ascii="Arial" w:hAnsi="Arial" w:cs="Arial"/>
                <w:sz w:val="18"/>
                <w:szCs w:val="18"/>
              </w:rPr>
              <w:t>pilling</w:t>
            </w:r>
            <w:proofErr w:type="spellEnd"/>
            <w:r w:rsidRPr="00E225D2">
              <w:rPr>
                <w:rFonts w:ascii="Arial" w:hAnsi="Arial" w:cs="Arial"/>
                <w:sz w:val="18"/>
                <w:szCs w:val="18"/>
              </w:rPr>
              <w:t xml:space="preserve"> – 4 EN ISO 12945-2, trudno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25D2">
              <w:rPr>
                <w:rFonts w:ascii="Arial" w:hAnsi="Arial" w:cs="Arial"/>
                <w:sz w:val="18"/>
                <w:szCs w:val="18"/>
              </w:rPr>
              <w:t>zapalność – papieros EN 1021-1, zapałka EN 1021-2, odporność na światło – 5-7 EN ISO 105-B02. Nie dopuszcza się tkaniny o innym składzie gatunkowym i niższych parametrach</w:t>
            </w:r>
            <w:r w:rsidRPr="00E225D2"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</w:p>
          <w:p w14:paraId="4AE19809" w14:textId="77777777" w:rsidR="00334577" w:rsidRPr="00E225D2" w:rsidRDefault="00334577" w:rsidP="00334577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25D2">
              <w:rPr>
                <w:rFonts w:ascii="Arial" w:hAnsi="Arial" w:cs="Arial"/>
                <w:sz w:val="18"/>
                <w:szCs w:val="18"/>
              </w:rPr>
              <w:t xml:space="preserve">Wymagane potwierdzenie zgodność produktu z normą EN 16139:2013 wystawione przez niezależną jednostkę uprawnioną do wydawania tego rodzaju zaświadczeń. Jako jednostkę niezależną uznaje się każdą jednostkę badawczą i certyfikującą posiadającą akredytację krajowego ośrodka certyfikującego – w przypadku Polski jest to Polskie Centrum Akredytacji (PCA), w przypadku certyfikatów wystawionych przez kraj zrzeszony w Unii </w:t>
            </w:r>
            <w:r w:rsidRPr="00E225D2">
              <w:rPr>
                <w:rFonts w:ascii="Arial" w:hAnsi="Arial" w:cs="Arial"/>
                <w:sz w:val="18"/>
                <w:szCs w:val="18"/>
              </w:rPr>
              <w:lastRenderedPageBreak/>
              <w:t>Europejskiej, jako jednostkę niezależną uznaje się każdą jednostkę badawczą i certyfikującą posiadającą akredytację odpowiednika PCA w tym kraju.</w:t>
            </w:r>
          </w:p>
          <w:p w14:paraId="4B925BBF" w14:textId="77777777" w:rsidR="00334577" w:rsidRPr="00E62DC9" w:rsidRDefault="00334577" w:rsidP="00334577">
            <w:pPr>
              <w:pStyle w:val="Akapitzlist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25D2">
              <w:rPr>
                <w:rFonts w:ascii="Arial" w:hAnsi="Arial" w:cs="Arial"/>
                <w:sz w:val="18"/>
                <w:szCs w:val="18"/>
              </w:rPr>
              <w:t>Krzesło produkowane w oparciu o standardy produkcji określone w normie ISO 9001:2008 oraz ISO 14001:2004+Cor 1:2009 potwierdzone dołączonymi certyfikatami</w:t>
            </w:r>
            <w:r w:rsidRPr="00E62DC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F7BB5A5" w14:textId="48D69D5B" w:rsidR="0028056B" w:rsidRPr="009C1307" w:rsidRDefault="00334577" w:rsidP="00334577">
            <w:pPr>
              <w:jc w:val="both"/>
              <w:rPr>
                <w:rFonts w:cs="Calibri"/>
                <w:b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Kolorystyka do wybory z wzornika producenta. Zamawiający wybierze jeden kolor przed podpisaniem umowy</w:t>
            </w:r>
          </w:p>
        </w:tc>
        <w:tc>
          <w:tcPr>
            <w:tcW w:w="1984" w:type="dxa"/>
            <w:shd w:val="clear" w:color="000000" w:fill="CCFFCC"/>
            <w:noWrap/>
            <w:vAlign w:val="center"/>
          </w:tcPr>
          <w:p w14:paraId="67F4468B" w14:textId="73383492" w:rsidR="0028056B" w:rsidRDefault="00334577" w:rsidP="0033457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70</w:t>
            </w:r>
          </w:p>
        </w:tc>
      </w:tr>
    </w:tbl>
    <w:p w14:paraId="0E3FD88D" w14:textId="38FFD510" w:rsidR="00F979D2" w:rsidRDefault="00334577" w:rsidP="00846485">
      <w:pPr>
        <w:spacing w:after="120"/>
        <w:jc w:val="both"/>
        <w:rPr>
          <w:rFonts w:eastAsia="Calibri"/>
        </w:rPr>
      </w:pPr>
      <w:r>
        <w:rPr>
          <w:rFonts w:eastAsia="Calibri"/>
        </w:rPr>
        <w:br w:type="textWrapping" w:clear="all"/>
      </w:r>
    </w:p>
    <w:p w14:paraId="6C4845ED" w14:textId="77777777" w:rsidR="001C240D" w:rsidRPr="00A17580" w:rsidRDefault="001C240D" w:rsidP="00846485">
      <w:pPr>
        <w:spacing w:after="120"/>
        <w:jc w:val="both"/>
        <w:rPr>
          <w:rFonts w:eastAsia="Calibri"/>
        </w:rPr>
      </w:pPr>
    </w:p>
    <w:p w14:paraId="6B63695C" w14:textId="4A15C3F0" w:rsidR="6EF32940" w:rsidRPr="00812EF6" w:rsidRDefault="001375A2" w:rsidP="00496D9B">
      <w:pPr>
        <w:pStyle w:val="paragraph"/>
        <w:spacing w:before="0" w:beforeAutospacing="0" w:after="0" w:afterAutospacing="0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KRYTERIA WYBORU OFERT</w:t>
      </w:r>
      <w:r w:rsidR="00FD6BC7"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:</w:t>
      </w:r>
    </w:p>
    <w:p w14:paraId="64AD71B5" w14:textId="6E17E84D" w:rsidR="00744C04" w:rsidRPr="00812EF6" w:rsidRDefault="0044159A" w:rsidP="00E13B1A">
      <w:pPr>
        <w:spacing w:after="240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Cena – 10</w:t>
      </w:r>
      <w:r w:rsidR="00744C04" w:rsidRPr="00812EF6">
        <w:rPr>
          <w:rFonts w:ascii="Arial Narrow" w:hAnsi="Arial Narrow"/>
          <w:sz w:val="18"/>
          <w:szCs w:val="18"/>
        </w:rPr>
        <w:t xml:space="preserve">0% </w:t>
      </w:r>
    </w:p>
    <w:p w14:paraId="055C6940" w14:textId="6E2899B5" w:rsidR="00F479A3" w:rsidRPr="00812EF6" w:rsidRDefault="00F479A3" w:rsidP="00496D9B">
      <w:pPr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TERMIN REALIZACJI:</w:t>
      </w:r>
    </w:p>
    <w:p w14:paraId="1F55DED4" w14:textId="111D2862" w:rsidR="00D16F78" w:rsidRDefault="002A2AF7" w:rsidP="007335C4">
      <w:pPr>
        <w:spacing w:after="120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30</w:t>
      </w:r>
      <w:r w:rsidR="00F979D2">
        <w:rPr>
          <w:rFonts w:ascii="Arial Narrow" w:hAnsi="Arial Narrow"/>
          <w:sz w:val="18"/>
          <w:szCs w:val="18"/>
        </w:rPr>
        <w:t xml:space="preserve"> dni roboczych</w:t>
      </w:r>
      <w:r w:rsidR="00DC1198">
        <w:rPr>
          <w:rFonts w:ascii="Arial Narrow" w:hAnsi="Arial Narrow"/>
          <w:sz w:val="18"/>
          <w:szCs w:val="18"/>
        </w:rPr>
        <w:t xml:space="preserve"> od daty </w:t>
      </w:r>
      <w:r w:rsidR="00D8135F">
        <w:rPr>
          <w:rFonts w:ascii="Arial Narrow" w:hAnsi="Arial Narrow"/>
          <w:sz w:val="18"/>
          <w:szCs w:val="18"/>
        </w:rPr>
        <w:t xml:space="preserve">zawarcia umowy przez strony </w:t>
      </w:r>
    </w:p>
    <w:p w14:paraId="0E79348B" w14:textId="5F4388F6" w:rsidR="00F538C4" w:rsidRPr="00812EF6" w:rsidRDefault="00F538C4" w:rsidP="00496D9B">
      <w:pPr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OPIS SPOSOBU PRZYGOTOWANIA OFERT:</w:t>
      </w:r>
    </w:p>
    <w:p w14:paraId="1E8A3CB1" w14:textId="6177B043" w:rsidR="00F538C4" w:rsidRPr="00812EF6" w:rsidRDefault="00F538C4" w:rsidP="001D0579">
      <w:pPr>
        <w:numPr>
          <w:ilvl w:val="1"/>
          <w:numId w:val="1"/>
        </w:numPr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>Treść oferty mu</w:t>
      </w:r>
      <w:r w:rsidR="00CB169E" w:rsidRPr="00812EF6">
        <w:rPr>
          <w:rFonts w:ascii="Arial Narrow" w:hAnsi="Arial Narrow" w:cs="Arial"/>
          <w:sz w:val="18"/>
          <w:szCs w:val="18"/>
        </w:rPr>
        <w:t>si odpowiadać treści z</w:t>
      </w:r>
      <w:r w:rsidR="00932288" w:rsidRPr="00812EF6">
        <w:rPr>
          <w:rFonts w:ascii="Arial Narrow" w:hAnsi="Arial Narrow" w:cs="Arial"/>
          <w:sz w:val="18"/>
          <w:szCs w:val="18"/>
        </w:rPr>
        <w:t xml:space="preserve">aproszenia </w:t>
      </w:r>
      <w:r w:rsidRPr="00812EF6">
        <w:rPr>
          <w:rFonts w:ascii="Arial Narrow" w:hAnsi="Arial Narrow" w:cs="Arial"/>
          <w:sz w:val="18"/>
          <w:szCs w:val="18"/>
        </w:rPr>
        <w:t>.</w:t>
      </w:r>
    </w:p>
    <w:p w14:paraId="0E89B235" w14:textId="3608BDC2" w:rsidR="00F538C4" w:rsidRPr="00812EF6" w:rsidRDefault="00F538C4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Oferta winna być sporządzona, pod rygorem nieważności, w formie pisemnej, w języku polskim, w formie zapewniającej pełną czytelność jej treści </w:t>
      </w:r>
      <w:r w:rsidR="00C42DB5">
        <w:rPr>
          <w:rFonts w:ascii="Arial Narrow" w:hAnsi="Arial Narrow" w:cs="Arial"/>
          <w:sz w:val="18"/>
          <w:szCs w:val="18"/>
        </w:rPr>
        <w:t xml:space="preserve">( za pomocą </w:t>
      </w:r>
      <w:r w:rsidR="00DC1198">
        <w:rPr>
          <w:rFonts w:ascii="Arial Narrow" w:hAnsi="Arial Narrow" w:cs="Arial"/>
          <w:sz w:val="18"/>
          <w:szCs w:val="18"/>
        </w:rPr>
        <w:t xml:space="preserve">arkusza dostępnego </w:t>
      </w:r>
      <w:r w:rsidR="00812EF6" w:rsidRPr="00812EF6">
        <w:rPr>
          <w:rFonts w:ascii="Arial Narrow" w:hAnsi="Arial Narrow" w:cs="Arial"/>
          <w:sz w:val="18"/>
          <w:szCs w:val="18"/>
        </w:rPr>
        <w:t>na platformie zakupowej</w:t>
      </w:r>
      <w:r w:rsidRPr="00812EF6">
        <w:rPr>
          <w:rFonts w:ascii="Arial Narrow" w:hAnsi="Arial Narrow" w:cs="Arial"/>
          <w:sz w:val="18"/>
          <w:szCs w:val="18"/>
        </w:rPr>
        <w:t xml:space="preserve">). </w:t>
      </w:r>
    </w:p>
    <w:p w14:paraId="0323836A" w14:textId="5635E8BB" w:rsidR="005D5304" w:rsidRPr="00812EF6" w:rsidRDefault="00C42DB5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Składana oferta</w:t>
      </w:r>
      <w:r w:rsidR="005D5304">
        <w:rPr>
          <w:rFonts w:ascii="Arial Narrow" w:hAnsi="Arial Narrow" w:cs="Arial"/>
          <w:sz w:val="18"/>
          <w:szCs w:val="18"/>
        </w:rPr>
        <w:t xml:space="preserve"> </w:t>
      </w:r>
      <w:r>
        <w:rPr>
          <w:rFonts w:ascii="Arial Narrow" w:hAnsi="Arial Narrow" w:cs="Arial"/>
          <w:sz w:val="18"/>
          <w:szCs w:val="18"/>
        </w:rPr>
        <w:t xml:space="preserve">za </w:t>
      </w:r>
      <w:r w:rsidR="005D5304">
        <w:rPr>
          <w:rFonts w:ascii="Arial Narrow" w:hAnsi="Arial Narrow" w:cs="Arial"/>
          <w:sz w:val="18"/>
          <w:szCs w:val="18"/>
        </w:rPr>
        <w:t xml:space="preserve">pomocą systemowego arkusza ofertowego </w:t>
      </w:r>
      <w:r w:rsidR="00675F38">
        <w:rPr>
          <w:rFonts w:ascii="Arial Narrow" w:hAnsi="Arial Narrow" w:cs="Arial"/>
          <w:sz w:val="18"/>
          <w:szCs w:val="18"/>
        </w:rPr>
        <w:t>na</w:t>
      </w:r>
      <w:r w:rsidR="005D5304">
        <w:rPr>
          <w:rFonts w:ascii="Arial Narrow" w:hAnsi="Arial Narrow" w:cs="Arial"/>
          <w:sz w:val="18"/>
          <w:szCs w:val="18"/>
        </w:rPr>
        <w:t xml:space="preserve"> platform</w:t>
      </w:r>
      <w:r w:rsidR="00675F38">
        <w:rPr>
          <w:rFonts w:ascii="Arial Narrow" w:hAnsi="Arial Narrow" w:cs="Arial"/>
          <w:sz w:val="18"/>
          <w:szCs w:val="18"/>
        </w:rPr>
        <w:t>ie</w:t>
      </w:r>
      <w:r w:rsidR="005D5304">
        <w:rPr>
          <w:rFonts w:ascii="Arial Narrow" w:hAnsi="Arial Narrow" w:cs="Arial"/>
          <w:sz w:val="18"/>
          <w:szCs w:val="18"/>
        </w:rPr>
        <w:t xml:space="preserve"> zakupowej, mysi zostać złożona przez osobę do tego upoważnioną.</w:t>
      </w:r>
    </w:p>
    <w:p w14:paraId="2A823587" w14:textId="0E788CE7" w:rsidR="00F538C4" w:rsidRPr="00812EF6" w:rsidRDefault="00F538C4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>Przed upływem terminu składania ofert, Wykonawca może wycofać ofertę lub wprowadzić zmiany do złożonej oferty. Informacja o wycofaniu oferty lub zmiany do oferty Wykonawca winien doręczyć Zamawiającemu na piśmie</w:t>
      </w:r>
      <w:r w:rsidR="00812EF6" w:rsidRPr="00812EF6">
        <w:rPr>
          <w:rFonts w:ascii="Arial Narrow" w:hAnsi="Arial Narrow" w:cs="Arial"/>
          <w:sz w:val="18"/>
          <w:szCs w:val="18"/>
        </w:rPr>
        <w:t xml:space="preserve"> lub za pomocą </w:t>
      </w:r>
      <w:r w:rsidR="00DC1198">
        <w:rPr>
          <w:rFonts w:ascii="Arial Narrow" w:hAnsi="Arial Narrow" w:cs="Arial"/>
          <w:sz w:val="18"/>
          <w:szCs w:val="18"/>
        </w:rPr>
        <w:t>komunikatora</w:t>
      </w:r>
      <w:r w:rsidR="00812EF6" w:rsidRPr="00812EF6">
        <w:rPr>
          <w:rFonts w:ascii="Arial Narrow" w:hAnsi="Arial Narrow" w:cs="Arial"/>
          <w:sz w:val="18"/>
          <w:szCs w:val="18"/>
        </w:rPr>
        <w:t xml:space="preserve"> dostępnego na platformie zakupowej</w:t>
      </w:r>
      <w:r w:rsidRPr="00812EF6">
        <w:rPr>
          <w:rFonts w:ascii="Arial Narrow" w:hAnsi="Arial Narrow" w:cs="Arial"/>
          <w:sz w:val="18"/>
          <w:szCs w:val="18"/>
        </w:rPr>
        <w:t xml:space="preserve"> przed upływem terminu składania ofert. </w:t>
      </w:r>
    </w:p>
    <w:p w14:paraId="604C53DB" w14:textId="3C0EFC6E" w:rsidR="00F538C4" w:rsidRPr="00812EF6" w:rsidRDefault="00F538C4" w:rsidP="00E13B1A">
      <w:pPr>
        <w:numPr>
          <w:ilvl w:val="1"/>
          <w:numId w:val="1"/>
        </w:numPr>
        <w:spacing w:after="240"/>
        <w:ind w:left="357" w:hanging="357"/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>Wykonawca ponosi wszelkie koszty związane przygotowaniem i złożeniem oferty.</w:t>
      </w:r>
    </w:p>
    <w:p w14:paraId="0E66565A" w14:textId="77777777" w:rsidR="00324378" w:rsidRDefault="00324378" w:rsidP="00E13B1A">
      <w:pPr>
        <w:tabs>
          <w:tab w:val="left" w:pos="540"/>
        </w:tabs>
        <w:spacing w:after="240"/>
        <w:jc w:val="both"/>
        <w:rPr>
          <w:rFonts w:ascii="Arial Narrow" w:hAnsi="Arial Narrow"/>
          <w:b/>
          <w:sz w:val="18"/>
          <w:szCs w:val="18"/>
        </w:rPr>
      </w:pPr>
    </w:p>
    <w:p w14:paraId="3CA46A2F" w14:textId="4CB9C924" w:rsidR="000160CE" w:rsidRPr="00812EF6" w:rsidRDefault="00932288" w:rsidP="00E13B1A">
      <w:pPr>
        <w:tabs>
          <w:tab w:val="left" w:pos="540"/>
        </w:tabs>
        <w:spacing w:after="240"/>
        <w:jc w:val="both"/>
        <w:rPr>
          <w:rFonts w:ascii="Arial Narrow" w:hAnsi="Arial Narrow"/>
          <w:b/>
          <w:sz w:val="18"/>
          <w:szCs w:val="18"/>
        </w:rPr>
      </w:pPr>
      <w:r w:rsidRPr="00812EF6">
        <w:rPr>
          <w:rFonts w:ascii="Arial Narrow" w:hAnsi="Arial Narrow"/>
          <w:b/>
          <w:sz w:val="18"/>
          <w:szCs w:val="18"/>
        </w:rPr>
        <w:t>ISTO</w:t>
      </w:r>
      <w:r w:rsidR="000160CE" w:rsidRPr="00812EF6">
        <w:rPr>
          <w:rFonts w:ascii="Arial Narrow" w:hAnsi="Arial Narrow"/>
          <w:b/>
          <w:sz w:val="18"/>
          <w:szCs w:val="18"/>
        </w:rPr>
        <w:t>TNE DLA ZAMAWIAJĄCEGO</w:t>
      </w:r>
      <w:r w:rsidRPr="00812EF6">
        <w:rPr>
          <w:rFonts w:ascii="Arial Narrow" w:hAnsi="Arial Narrow"/>
          <w:b/>
          <w:sz w:val="18"/>
          <w:szCs w:val="18"/>
        </w:rPr>
        <w:t>:</w:t>
      </w:r>
    </w:p>
    <w:p w14:paraId="02931A44" w14:textId="66BF8C5F" w:rsidR="000160CE" w:rsidRDefault="000160CE" w:rsidP="000160CE">
      <w:pPr>
        <w:tabs>
          <w:tab w:val="left" w:pos="540"/>
        </w:tabs>
        <w:ind w:left="426"/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- </w:t>
      </w:r>
      <w:r w:rsidR="00DC1198">
        <w:rPr>
          <w:rFonts w:ascii="Arial Narrow" w:hAnsi="Arial Narrow" w:cs="Arial"/>
          <w:sz w:val="18"/>
          <w:szCs w:val="18"/>
        </w:rPr>
        <w:t>miejsce dostawy z</w:t>
      </w:r>
      <w:r w:rsidR="00083B60">
        <w:rPr>
          <w:rFonts w:ascii="Arial Narrow" w:hAnsi="Arial Narrow" w:cs="Arial"/>
          <w:sz w:val="18"/>
          <w:szCs w:val="18"/>
        </w:rPr>
        <w:t>ostanie każdorazowo określone po zawarciu umowy</w:t>
      </w:r>
    </w:p>
    <w:p w14:paraId="4378CE9E" w14:textId="38A9D7BB" w:rsidR="005A568A" w:rsidRPr="00812EF6" w:rsidRDefault="005A568A" w:rsidP="000160CE">
      <w:pPr>
        <w:tabs>
          <w:tab w:val="left" w:pos="540"/>
        </w:tabs>
        <w:ind w:left="426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 xml:space="preserve">- przedmiot umowy zgodny z </w:t>
      </w:r>
      <w:r w:rsidR="00590696">
        <w:rPr>
          <w:rFonts w:ascii="Arial Narrow" w:hAnsi="Arial Narrow" w:cs="Arial"/>
          <w:sz w:val="18"/>
          <w:szCs w:val="18"/>
        </w:rPr>
        <w:t>powyższym opisem przedmiotu zamówienia</w:t>
      </w:r>
      <w:r>
        <w:rPr>
          <w:rFonts w:ascii="Arial Narrow" w:hAnsi="Arial Narrow" w:cs="Arial"/>
          <w:sz w:val="18"/>
          <w:szCs w:val="18"/>
        </w:rPr>
        <w:t>.</w:t>
      </w:r>
    </w:p>
    <w:p w14:paraId="11B60819" w14:textId="2456B284" w:rsidR="000160CE" w:rsidRDefault="000160CE" w:rsidP="00A17580">
      <w:pPr>
        <w:tabs>
          <w:tab w:val="left" w:pos="540"/>
        </w:tabs>
        <w:ind w:left="426"/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>- Gwarancja</w:t>
      </w:r>
      <w:r w:rsidR="005D5304">
        <w:rPr>
          <w:rFonts w:ascii="Arial Narrow" w:hAnsi="Arial Narrow" w:cs="Arial"/>
          <w:sz w:val="18"/>
          <w:szCs w:val="18"/>
        </w:rPr>
        <w:t xml:space="preserve"> </w:t>
      </w:r>
      <w:r w:rsidR="00384384">
        <w:rPr>
          <w:rFonts w:ascii="Arial Narrow" w:hAnsi="Arial Narrow" w:cs="Arial"/>
          <w:sz w:val="18"/>
          <w:szCs w:val="18"/>
        </w:rPr>
        <w:t>60</w:t>
      </w:r>
      <w:r w:rsidRPr="00812EF6">
        <w:rPr>
          <w:rFonts w:ascii="Arial Narrow" w:hAnsi="Arial Narrow" w:cs="Arial"/>
          <w:sz w:val="18"/>
          <w:szCs w:val="18"/>
        </w:rPr>
        <w:t xml:space="preserve"> mc-y.</w:t>
      </w:r>
    </w:p>
    <w:p w14:paraId="03BD6A43" w14:textId="3018819F" w:rsidR="00981DAE" w:rsidRDefault="005A568A" w:rsidP="00126AB6">
      <w:pPr>
        <w:tabs>
          <w:tab w:val="left" w:pos="540"/>
        </w:tabs>
        <w:ind w:left="426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- płatność odroczona 21 dni.</w:t>
      </w:r>
    </w:p>
    <w:p w14:paraId="37318AC0" w14:textId="77777777" w:rsidR="00126AB6" w:rsidRPr="00812EF6" w:rsidRDefault="00126AB6" w:rsidP="00126AB6">
      <w:pPr>
        <w:tabs>
          <w:tab w:val="left" w:pos="540"/>
        </w:tabs>
        <w:ind w:left="426"/>
        <w:jc w:val="both"/>
        <w:rPr>
          <w:rFonts w:ascii="Arial Narrow" w:hAnsi="Arial Narrow" w:cs="Arial"/>
          <w:sz w:val="18"/>
          <w:szCs w:val="18"/>
        </w:rPr>
      </w:pPr>
    </w:p>
    <w:p w14:paraId="376B3368" w14:textId="5EAC9BAE" w:rsidR="00C503A9" w:rsidRPr="00812EF6" w:rsidRDefault="00C503A9" w:rsidP="00496D9B">
      <w:pPr>
        <w:tabs>
          <w:tab w:val="left" w:pos="540"/>
        </w:tabs>
        <w:jc w:val="both"/>
        <w:rPr>
          <w:rFonts w:ascii="Arial Narrow" w:hAnsi="Arial Narrow"/>
          <w:b/>
          <w:sz w:val="18"/>
          <w:szCs w:val="18"/>
        </w:rPr>
      </w:pPr>
      <w:r w:rsidRPr="00812EF6">
        <w:rPr>
          <w:rFonts w:ascii="Arial Narrow" w:hAnsi="Arial Narrow"/>
          <w:b/>
          <w:sz w:val="18"/>
          <w:szCs w:val="18"/>
        </w:rPr>
        <w:t>PRZESŁANKI ODRZUCENIA OFERTY:</w:t>
      </w:r>
    </w:p>
    <w:p w14:paraId="12B8182F" w14:textId="42DE9890" w:rsidR="00C503A9" w:rsidRPr="00812EF6" w:rsidRDefault="00C503A9" w:rsidP="00496D9B">
      <w:p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Zamawiający odrzuci ofertę złożoną przez Wykonawcę gdy:</w:t>
      </w:r>
    </w:p>
    <w:p w14:paraId="2719E850" w14:textId="23A0BB79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treść oferty jest niezgodna z wymaganiami Zamawiającego określonymi w zapytaniu ofertowym, </w:t>
      </w:r>
    </w:p>
    <w:p w14:paraId="333050FA" w14:textId="77777777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oferta zawiera omyłki w obliczeniu ceny, których nie można poprawić, jako oczywiste omyłki rachunkowe,</w:t>
      </w:r>
    </w:p>
    <w:p w14:paraId="3E011457" w14:textId="6ED3D92F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oferta została złożona po wyznaczonym terminie, </w:t>
      </w:r>
    </w:p>
    <w:p w14:paraId="47CDA80F" w14:textId="77777777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Wykonawca nie udzielił wyjaśnień lub jeżeli dokonana ocena wyjaśnień wraz ze złożonymi dowodami potwierdza, że oferta zawiera rażąco niską cenę w stosunku do przedmiotu zamówienia, </w:t>
      </w:r>
    </w:p>
    <w:p w14:paraId="2E2D0411" w14:textId="77777777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oferta została złożona w warunkach czynu nieuczciwej konkurencji w rozumieniu ustawy z dnia 16 kwietnia 1993 r. o zwalczaniu nieuczciwej konkurencji,</w:t>
      </w:r>
    </w:p>
    <w:p w14:paraId="591078E7" w14:textId="77777777" w:rsidR="00887EEE" w:rsidRPr="00812EF6" w:rsidRDefault="00887EEE" w:rsidP="00496D9B">
      <w:pPr>
        <w:tabs>
          <w:tab w:val="left" w:pos="540"/>
        </w:tabs>
        <w:jc w:val="both"/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  <w:t>KOMUNIKACJA Z ZAMAWIAJĄCYM</w:t>
      </w:r>
    </w:p>
    <w:p w14:paraId="2619B155" w14:textId="43577739" w:rsidR="00887EEE" w:rsidRPr="00812EF6" w:rsidRDefault="00887EEE" w:rsidP="00E13B1A">
      <w:pPr>
        <w:tabs>
          <w:tab w:val="left" w:pos="540"/>
        </w:tabs>
        <w:spacing w:after="240"/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lastRenderedPageBreak/>
        <w:t>Korespondencja dotycząca prowadzonego postępowania odbywa się</w:t>
      </w:r>
      <w:r w:rsidR="00812EF6" w:rsidRPr="00812EF6">
        <w:rPr>
          <w:rFonts w:ascii="Arial Narrow" w:hAnsi="Arial Narrow"/>
          <w:sz w:val="18"/>
          <w:szCs w:val="18"/>
        </w:rPr>
        <w:t xml:space="preserve"> za pomocą </w:t>
      </w:r>
      <w:r w:rsidR="00590696">
        <w:rPr>
          <w:rFonts w:ascii="Arial Narrow" w:hAnsi="Arial Narrow"/>
          <w:sz w:val="18"/>
          <w:szCs w:val="18"/>
        </w:rPr>
        <w:t>komunikatora</w:t>
      </w:r>
      <w:r w:rsidR="00812EF6" w:rsidRPr="00812EF6">
        <w:rPr>
          <w:rFonts w:ascii="Arial Narrow" w:hAnsi="Arial Narrow"/>
          <w:sz w:val="18"/>
          <w:szCs w:val="18"/>
        </w:rPr>
        <w:t xml:space="preserve"> dostępnego na platformie zakupowej</w:t>
      </w:r>
      <w:r w:rsidR="005A568A">
        <w:rPr>
          <w:rFonts w:ascii="Arial Narrow" w:hAnsi="Arial Narrow"/>
          <w:sz w:val="18"/>
          <w:szCs w:val="18"/>
        </w:rPr>
        <w:t>.</w:t>
      </w:r>
    </w:p>
    <w:p w14:paraId="7DD87605" w14:textId="5C0972F8" w:rsidR="00932288" w:rsidRPr="00812EF6" w:rsidRDefault="00932288" w:rsidP="00932288">
      <w:pPr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TERMIN ZŁOŻENIA OFERT:</w:t>
      </w:r>
    </w:p>
    <w:p w14:paraId="74348E5B" w14:textId="31E0E021" w:rsidR="00932288" w:rsidRPr="00812EF6" w:rsidRDefault="001A06C4" w:rsidP="008F53CC">
      <w:pPr>
        <w:spacing w:after="240"/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29</w:t>
      </w:r>
      <w:r w:rsidR="005D5304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</w:t>
      </w:r>
      <w:r w:rsidR="00E939BB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0</w:t>
      </w:r>
      <w:r w:rsidR="00883807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4</w:t>
      </w:r>
      <w:r w:rsidR="00D75560"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.202</w:t>
      </w:r>
      <w:r w:rsidR="00883807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6</w:t>
      </w:r>
      <w:r w:rsidR="00C42DB5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 xml:space="preserve">, </w:t>
      </w:r>
      <w:r w:rsidR="00E939BB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 xml:space="preserve">otwarcie ofert nastąpi w dniu </w:t>
      </w:r>
      <w:r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30</w:t>
      </w:r>
      <w:r w:rsidR="0059069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</w:t>
      </w:r>
      <w:r w:rsidR="00DE2108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04</w:t>
      </w:r>
      <w:r w:rsidR="00E939BB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.202</w:t>
      </w:r>
      <w:r w:rsidR="00DE2108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6</w:t>
      </w:r>
      <w:r w:rsidR="00E939BB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 xml:space="preserve"> o godzinie </w:t>
      </w:r>
      <w:r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09</w:t>
      </w:r>
      <w:r w:rsidR="00C42DB5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:00</w:t>
      </w:r>
      <w:r w:rsidR="00855140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</w:t>
      </w:r>
    </w:p>
    <w:p w14:paraId="6FACCF65" w14:textId="665653A5" w:rsidR="00C42DB5" w:rsidRPr="008F7B10" w:rsidRDefault="00C42DB5" w:rsidP="008F7B10">
      <w:pPr>
        <w:jc w:val="both"/>
        <w:rPr>
          <w:rFonts w:ascii="Arial Narrow" w:eastAsia="Calibri" w:hAnsi="Arial Narrow" w:cstheme="minorHAnsi"/>
          <w:color w:val="000000" w:themeColor="text1"/>
          <w:sz w:val="18"/>
          <w:szCs w:val="18"/>
        </w:rPr>
      </w:pPr>
    </w:p>
    <w:sectPr w:rsidR="00C42DB5" w:rsidRPr="008F7B10" w:rsidSect="0096401F">
      <w:footerReference w:type="default" r:id="rId10"/>
      <w:headerReference w:type="first" r:id="rId11"/>
      <w:footerReference w:type="first" r:id="rId12"/>
      <w:pgSz w:w="16838" w:h="11906" w:orient="landscape"/>
      <w:pgMar w:top="1417" w:right="851" w:bottom="42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5C38D" w14:textId="77777777" w:rsidR="00834B58" w:rsidRDefault="00834B58">
      <w:r>
        <w:separator/>
      </w:r>
    </w:p>
  </w:endnote>
  <w:endnote w:type="continuationSeparator" w:id="0">
    <w:p w14:paraId="1BDD71CD" w14:textId="77777777" w:rsidR="00834B58" w:rsidRDefault="00834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30338818"/>
      <w:docPartObj>
        <w:docPartGallery w:val="Page Numbers (Bottom of Page)"/>
        <w:docPartUnique/>
      </w:docPartObj>
    </w:sdtPr>
    <w:sdtEndPr/>
    <w:sdtContent>
      <w:p w14:paraId="409B886A" w14:textId="36108F86" w:rsidR="00834B58" w:rsidRDefault="00834B58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CF47CC" w:rsidRPr="00CF47CC">
          <w:rPr>
            <w:rFonts w:asciiTheme="majorHAnsi" w:eastAsiaTheme="majorEastAsia" w:hAnsiTheme="majorHAnsi" w:cstheme="majorBidi"/>
            <w:noProof/>
            <w:sz w:val="28"/>
            <w:szCs w:val="28"/>
          </w:rPr>
          <w:t>17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1EA1652" w14:textId="77777777" w:rsidR="00834B58" w:rsidRDefault="00834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89133485"/>
      <w:docPartObj>
        <w:docPartGallery w:val="Page Numbers (Bottom of Page)"/>
        <w:docPartUnique/>
      </w:docPartObj>
    </w:sdtPr>
    <w:sdtEndPr/>
    <w:sdtContent>
      <w:p w14:paraId="6285DE9D" w14:textId="330838A8" w:rsidR="00834B58" w:rsidRDefault="00834B58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CF47CC" w:rsidRPr="00CF47CC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6D9F482" w14:textId="77777777" w:rsidR="00834B58" w:rsidRDefault="00834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18496" w14:textId="77777777" w:rsidR="00834B58" w:rsidRDefault="00834B58">
      <w:r>
        <w:separator/>
      </w:r>
    </w:p>
  </w:footnote>
  <w:footnote w:type="continuationSeparator" w:id="0">
    <w:p w14:paraId="42B4D28B" w14:textId="77777777" w:rsidR="00834B58" w:rsidRDefault="00834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E003ABC" w:rsidR="00834B58" w:rsidRPr="00915BE3" w:rsidRDefault="00331F24" w:rsidP="00915BE3">
    <w:pPr>
      <w:pStyle w:val="Nagwek"/>
    </w:pPr>
    <w:r>
      <w:rPr>
        <w:noProof/>
      </w:rPr>
      <w:drawing>
        <wp:inline distT="0" distB="0" distL="0" distR="0" wp14:anchorId="69DA3595" wp14:editId="7346758F">
          <wp:extent cx="5759450" cy="1078230"/>
          <wp:effectExtent l="0" t="0" r="0" b="7620"/>
          <wp:docPr id="1161539939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1539939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78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25ED"/>
    <w:multiLevelType w:val="hybridMultilevel"/>
    <w:tmpl w:val="DEDA09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61AEC"/>
    <w:multiLevelType w:val="hybridMultilevel"/>
    <w:tmpl w:val="65ACF192"/>
    <w:lvl w:ilvl="0" w:tplc="ED4E67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A7400"/>
    <w:multiLevelType w:val="hybridMultilevel"/>
    <w:tmpl w:val="2FEE307A"/>
    <w:lvl w:ilvl="0" w:tplc="2B445E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517EA"/>
    <w:multiLevelType w:val="hybridMultilevel"/>
    <w:tmpl w:val="9E64F594"/>
    <w:lvl w:ilvl="0" w:tplc="39F49376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sz w:val="22"/>
        <w:szCs w:val="22"/>
      </w:rPr>
    </w:lvl>
    <w:lvl w:ilvl="1" w:tplc="C55A88D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2" w:tplc="9A227FCE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3" w:tplc="7932E300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/>
        <w:i w:val="0"/>
        <w:color w:val="auto"/>
        <w:sz w:val="22"/>
        <w:szCs w:val="22"/>
      </w:rPr>
    </w:lvl>
    <w:lvl w:ilvl="4" w:tplc="0F4C1D3A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5" w:tplc="C06EE82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2"/>
        <w:szCs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4A5C28"/>
    <w:multiLevelType w:val="hybridMultilevel"/>
    <w:tmpl w:val="2AFC4A1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12C68F50">
      <w:numFmt w:val="bullet"/>
      <w:lvlText w:val="•"/>
      <w:lvlJc w:val="left"/>
      <w:pPr>
        <w:ind w:left="1364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AC3504"/>
    <w:multiLevelType w:val="hybridMultilevel"/>
    <w:tmpl w:val="28C44C0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BFF0653"/>
    <w:multiLevelType w:val="hybridMultilevel"/>
    <w:tmpl w:val="0A885E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94CEC"/>
    <w:multiLevelType w:val="hybridMultilevel"/>
    <w:tmpl w:val="E3A00F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A4B16"/>
    <w:multiLevelType w:val="hybridMultilevel"/>
    <w:tmpl w:val="9D149132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60136"/>
    <w:multiLevelType w:val="hybridMultilevel"/>
    <w:tmpl w:val="C338B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96C25"/>
    <w:multiLevelType w:val="hybridMultilevel"/>
    <w:tmpl w:val="33BAF6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6F67A4"/>
    <w:multiLevelType w:val="hybridMultilevel"/>
    <w:tmpl w:val="C6FA1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C3869"/>
    <w:multiLevelType w:val="hybridMultilevel"/>
    <w:tmpl w:val="A386E4D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04A0CAC"/>
    <w:multiLevelType w:val="hybridMultilevel"/>
    <w:tmpl w:val="AF6E9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551F1"/>
    <w:multiLevelType w:val="hybridMultilevel"/>
    <w:tmpl w:val="9D2629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5113D"/>
    <w:multiLevelType w:val="hybridMultilevel"/>
    <w:tmpl w:val="20F6DED8"/>
    <w:lvl w:ilvl="0" w:tplc="910E57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11D0B"/>
    <w:multiLevelType w:val="hybridMultilevel"/>
    <w:tmpl w:val="0818C3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454A2"/>
    <w:multiLevelType w:val="hybridMultilevel"/>
    <w:tmpl w:val="1946F8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53221"/>
    <w:multiLevelType w:val="hybridMultilevel"/>
    <w:tmpl w:val="A2669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A1312"/>
    <w:multiLevelType w:val="hybridMultilevel"/>
    <w:tmpl w:val="7DE8CC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2411E"/>
    <w:multiLevelType w:val="hybridMultilevel"/>
    <w:tmpl w:val="97120F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E0D1A"/>
    <w:multiLevelType w:val="hybridMultilevel"/>
    <w:tmpl w:val="20363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1029FF"/>
    <w:multiLevelType w:val="hybridMultilevel"/>
    <w:tmpl w:val="C44AF1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34D2B"/>
    <w:multiLevelType w:val="hybridMultilevel"/>
    <w:tmpl w:val="5CB26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727E92"/>
    <w:multiLevelType w:val="hybridMultilevel"/>
    <w:tmpl w:val="24869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719FA"/>
    <w:multiLevelType w:val="hybridMultilevel"/>
    <w:tmpl w:val="6EE6F7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32C1C"/>
    <w:multiLevelType w:val="hybridMultilevel"/>
    <w:tmpl w:val="5412C5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A42D3"/>
    <w:multiLevelType w:val="hybridMultilevel"/>
    <w:tmpl w:val="28C449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24537"/>
    <w:multiLevelType w:val="hybridMultilevel"/>
    <w:tmpl w:val="02BE6F14"/>
    <w:lvl w:ilvl="0" w:tplc="F44A58AC">
      <w:start w:val="1"/>
      <w:numFmt w:val="upperRoman"/>
      <w:lvlText w:val="%1."/>
      <w:lvlJc w:val="left"/>
      <w:pPr>
        <w:ind w:left="28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B9C343A">
      <w:start w:val="1"/>
      <w:numFmt w:val="decimal"/>
      <w:lvlText w:val="%2."/>
      <w:lvlJc w:val="left"/>
      <w:pPr>
        <w:ind w:left="6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B4C758A">
      <w:start w:val="1"/>
      <w:numFmt w:val="lowerRoman"/>
      <w:lvlText w:val="%3"/>
      <w:lvlJc w:val="left"/>
      <w:pPr>
        <w:ind w:left="1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0044280">
      <w:start w:val="1"/>
      <w:numFmt w:val="decimal"/>
      <w:lvlText w:val="%4"/>
      <w:lvlJc w:val="left"/>
      <w:pPr>
        <w:ind w:left="2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A14BF2C">
      <w:start w:val="1"/>
      <w:numFmt w:val="lowerLetter"/>
      <w:lvlText w:val="%5"/>
      <w:lvlJc w:val="left"/>
      <w:pPr>
        <w:ind w:left="28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D12C324">
      <w:start w:val="1"/>
      <w:numFmt w:val="lowerRoman"/>
      <w:lvlText w:val="%6"/>
      <w:lvlJc w:val="left"/>
      <w:pPr>
        <w:ind w:left="35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13430B8">
      <w:start w:val="1"/>
      <w:numFmt w:val="decimal"/>
      <w:lvlText w:val="%7"/>
      <w:lvlJc w:val="left"/>
      <w:pPr>
        <w:ind w:left="4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2206AE2">
      <w:start w:val="1"/>
      <w:numFmt w:val="lowerLetter"/>
      <w:lvlText w:val="%8"/>
      <w:lvlJc w:val="left"/>
      <w:pPr>
        <w:ind w:left="5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4FE5C1A">
      <w:start w:val="1"/>
      <w:numFmt w:val="lowerRoman"/>
      <w:lvlText w:val="%9"/>
      <w:lvlJc w:val="left"/>
      <w:pPr>
        <w:ind w:left="5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7B996F40"/>
    <w:multiLevelType w:val="hybridMultilevel"/>
    <w:tmpl w:val="A28679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F528F"/>
    <w:multiLevelType w:val="hybridMultilevel"/>
    <w:tmpl w:val="9D70393C"/>
    <w:lvl w:ilvl="0" w:tplc="9D927C2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E0D18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5F0505"/>
    <w:multiLevelType w:val="hybridMultilevel"/>
    <w:tmpl w:val="9648AE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474609">
    <w:abstractNumId w:val="3"/>
  </w:num>
  <w:num w:numId="2" w16cid:durableId="1656645016">
    <w:abstractNumId w:val="10"/>
  </w:num>
  <w:num w:numId="3" w16cid:durableId="1404526663">
    <w:abstractNumId w:val="18"/>
  </w:num>
  <w:num w:numId="4" w16cid:durableId="2133940766">
    <w:abstractNumId w:val="27"/>
  </w:num>
  <w:num w:numId="5" w16cid:durableId="1606880628">
    <w:abstractNumId w:val="30"/>
  </w:num>
  <w:num w:numId="6" w16cid:durableId="1966042786">
    <w:abstractNumId w:val="15"/>
  </w:num>
  <w:num w:numId="7" w16cid:durableId="557669329">
    <w:abstractNumId w:val="7"/>
  </w:num>
  <w:num w:numId="8" w16cid:durableId="1935432357">
    <w:abstractNumId w:val="8"/>
  </w:num>
  <w:num w:numId="9" w16cid:durableId="1889683554">
    <w:abstractNumId w:val="13"/>
  </w:num>
  <w:num w:numId="10" w16cid:durableId="1822111088">
    <w:abstractNumId w:val="5"/>
  </w:num>
  <w:num w:numId="11" w16cid:durableId="1550216658">
    <w:abstractNumId w:val="2"/>
  </w:num>
  <w:num w:numId="12" w16cid:durableId="2010675438">
    <w:abstractNumId w:val="24"/>
  </w:num>
  <w:num w:numId="13" w16cid:durableId="710035126">
    <w:abstractNumId w:val="1"/>
  </w:num>
  <w:num w:numId="14" w16cid:durableId="1707370603">
    <w:abstractNumId w:val="12"/>
  </w:num>
  <w:num w:numId="15" w16cid:durableId="1846751209">
    <w:abstractNumId w:val="11"/>
  </w:num>
  <w:num w:numId="16" w16cid:durableId="1712000952">
    <w:abstractNumId w:val="23"/>
  </w:num>
  <w:num w:numId="17" w16cid:durableId="1765178020">
    <w:abstractNumId w:val="21"/>
  </w:num>
  <w:num w:numId="18" w16cid:durableId="10328003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4108330">
    <w:abstractNumId w:val="4"/>
  </w:num>
  <w:num w:numId="20" w16cid:durableId="1483740931">
    <w:abstractNumId w:val="9"/>
  </w:num>
  <w:num w:numId="21" w16cid:durableId="855845805">
    <w:abstractNumId w:val="0"/>
  </w:num>
  <w:num w:numId="22" w16cid:durableId="226039135">
    <w:abstractNumId w:val="31"/>
  </w:num>
  <w:num w:numId="23" w16cid:durableId="1363283948">
    <w:abstractNumId w:val="17"/>
  </w:num>
  <w:num w:numId="24" w16cid:durableId="493760361">
    <w:abstractNumId w:val="29"/>
  </w:num>
  <w:num w:numId="25" w16cid:durableId="979770335">
    <w:abstractNumId w:val="20"/>
  </w:num>
  <w:num w:numId="26" w16cid:durableId="660618350">
    <w:abstractNumId w:val="16"/>
  </w:num>
  <w:num w:numId="27" w16cid:durableId="508639777">
    <w:abstractNumId w:val="14"/>
  </w:num>
  <w:num w:numId="28" w16cid:durableId="2111585497">
    <w:abstractNumId w:val="22"/>
  </w:num>
  <w:num w:numId="29" w16cid:durableId="2139835703">
    <w:abstractNumId w:val="25"/>
  </w:num>
  <w:num w:numId="30" w16cid:durableId="1467745595">
    <w:abstractNumId w:val="19"/>
  </w:num>
  <w:num w:numId="31" w16cid:durableId="1681397636">
    <w:abstractNumId w:val="26"/>
  </w:num>
  <w:num w:numId="32" w16cid:durableId="122684325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637"/>
    <w:rsid w:val="000016F5"/>
    <w:rsid w:val="000023EE"/>
    <w:rsid w:val="000071DB"/>
    <w:rsid w:val="000127DA"/>
    <w:rsid w:val="000160CE"/>
    <w:rsid w:val="000174EA"/>
    <w:rsid w:val="00021754"/>
    <w:rsid w:val="00022524"/>
    <w:rsid w:val="00024B3F"/>
    <w:rsid w:val="00025BC4"/>
    <w:rsid w:val="00027E65"/>
    <w:rsid w:val="0003222F"/>
    <w:rsid w:val="00035211"/>
    <w:rsid w:val="000413A0"/>
    <w:rsid w:val="0004189D"/>
    <w:rsid w:val="00043506"/>
    <w:rsid w:val="00043BB8"/>
    <w:rsid w:val="00044E3F"/>
    <w:rsid w:val="00047546"/>
    <w:rsid w:val="0005060F"/>
    <w:rsid w:val="00052044"/>
    <w:rsid w:val="000548E5"/>
    <w:rsid w:val="000555C3"/>
    <w:rsid w:val="0006173C"/>
    <w:rsid w:val="00062AA1"/>
    <w:rsid w:val="00063C43"/>
    <w:rsid w:val="00064E07"/>
    <w:rsid w:val="0006726A"/>
    <w:rsid w:val="00070DBE"/>
    <w:rsid w:val="000718C9"/>
    <w:rsid w:val="00075C47"/>
    <w:rsid w:val="000823A7"/>
    <w:rsid w:val="00082971"/>
    <w:rsid w:val="00082F80"/>
    <w:rsid w:val="00082FA7"/>
    <w:rsid w:val="00083036"/>
    <w:rsid w:val="00083B60"/>
    <w:rsid w:val="00085F91"/>
    <w:rsid w:val="00094EA3"/>
    <w:rsid w:val="00097A2C"/>
    <w:rsid w:val="000A0E16"/>
    <w:rsid w:val="000A1241"/>
    <w:rsid w:val="000A3122"/>
    <w:rsid w:val="000A3C8D"/>
    <w:rsid w:val="000B114E"/>
    <w:rsid w:val="000B19D7"/>
    <w:rsid w:val="000B4DA7"/>
    <w:rsid w:val="000B6FF4"/>
    <w:rsid w:val="000C2404"/>
    <w:rsid w:val="000C671B"/>
    <w:rsid w:val="000D0DF1"/>
    <w:rsid w:val="000D2EBE"/>
    <w:rsid w:val="000D3DA6"/>
    <w:rsid w:val="000D4E81"/>
    <w:rsid w:val="000E3B82"/>
    <w:rsid w:val="000F1DF7"/>
    <w:rsid w:val="000F5FC9"/>
    <w:rsid w:val="000F631A"/>
    <w:rsid w:val="000F6815"/>
    <w:rsid w:val="001018FF"/>
    <w:rsid w:val="00101960"/>
    <w:rsid w:val="001020E2"/>
    <w:rsid w:val="00103EC9"/>
    <w:rsid w:val="00104EFD"/>
    <w:rsid w:val="0010577A"/>
    <w:rsid w:val="00105C4C"/>
    <w:rsid w:val="00106793"/>
    <w:rsid w:val="00107C33"/>
    <w:rsid w:val="00113A49"/>
    <w:rsid w:val="0011455A"/>
    <w:rsid w:val="00117435"/>
    <w:rsid w:val="00126AB6"/>
    <w:rsid w:val="001275B3"/>
    <w:rsid w:val="0013231B"/>
    <w:rsid w:val="00132F55"/>
    <w:rsid w:val="00133485"/>
    <w:rsid w:val="00134931"/>
    <w:rsid w:val="00135E27"/>
    <w:rsid w:val="00136630"/>
    <w:rsid w:val="001375A2"/>
    <w:rsid w:val="00141304"/>
    <w:rsid w:val="001419E3"/>
    <w:rsid w:val="00146621"/>
    <w:rsid w:val="00147263"/>
    <w:rsid w:val="00150ED7"/>
    <w:rsid w:val="00151D19"/>
    <w:rsid w:val="001520A8"/>
    <w:rsid w:val="001522FF"/>
    <w:rsid w:val="00152D40"/>
    <w:rsid w:val="00153343"/>
    <w:rsid w:val="001647A1"/>
    <w:rsid w:val="0016622D"/>
    <w:rsid w:val="00166558"/>
    <w:rsid w:val="001675E6"/>
    <w:rsid w:val="00167C6E"/>
    <w:rsid w:val="00170157"/>
    <w:rsid w:val="00174E4F"/>
    <w:rsid w:val="0018090E"/>
    <w:rsid w:val="00181537"/>
    <w:rsid w:val="00181E8E"/>
    <w:rsid w:val="00181F25"/>
    <w:rsid w:val="00186AC9"/>
    <w:rsid w:val="00186EB5"/>
    <w:rsid w:val="00190A6C"/>
    <w:rsid w:val="00190ABF"/>
    <w:rsid w:val="00191410"/>
    <w:rsid w:val="00196153"/>
    <w:rsid w:val="0019782C"/>
    <w:rsid w:val="001A06C4"/>
    <w:rsid w:val="001A2447"/>
    <w:rsid w:val="001A7E61"/>
    <w:rsid w:val="001B510E"/>
    <w:rsid w:val="001B69B0"/>
    <w:rsid w:val="001C2004"/>
    <w:rsid w:val="001C240D"/>
    <w:rsid w:val="001C4003"/>
    <w:rsid w:val="001C573F"/>
    <w:rsid w:val="001C58A2"/>
    <w:rsid w:val="001C5CC2"/>
    <w:rsid w:val="001C64FF"/>
    <w:rsid w:val="001C7906"/>
    <w:rsid w:val="001D0579"/>
    <w:rsid w:val="001D14D0"/>
    <w:rsid w:val="001D1C13"/>
    <w:rsid w:val="001D1E3B"/>
    <w:rsid w:val="001D6580"/>
    <w:rsid w:val="001D7EA5"/>
    <w:rsid w:val="001E1B0E"/>
    <w:rsid w:val="001E2E02"/>
    <w:rsid w:val="001F127A"/>
    <w:rsid w:val="001F55A3"/>
    <w:rsid w:val="001F7BEE"/>
    <w:rsid w:val="00200D8C"/>
    <w:rsid w:val="00203329"/>
    <w:rsid w:val="002052D4"/>
    <w:rsid w:val="00207632"/>
    <w:rsid w:val="00211331"/>
    <w:rsid w:val="002126C8"/>
    <w:rsid w:val="00214632"/>
    <w:rsid w:val="00216B4E"/>
    <w:rsid w:val="00222924"/>
    <w:rsid w:val="00223F75"/>
    <w:rsid w:val="00226D9E"/>
    <w:rsid w:val="00231A4C"/>
    <w:rsid w:val="00232A62"/>
    <w:rsid w:val="002400BB"/>
    <w:rsid w:val="0024047E"/>
    <w:rsid w:val="002410F2"/>
    <w:rsid w:val="00245E9F"/>
    <w:rsid w:val="00246883"/>
    <w:rsid w:val="00246B0B"/>
    <w:rsid w:val="002539F0"/>
    <w:rsid w:val="0025417C"/>
    <w:rsid w:val="002543F5"/>
    <w:rsid w:val="00254419"/>
    <w:rsid w:val="00256A2F"/>
    <w:rsid w:val="00256CE9"/>
    <w:rsid w:val="00256DF7"/>
    <w:rsid w:val="00260463"/>
    <w:rsid w:val="00260C53"/>
    <w:rsid w:val="00263182"/>
    <w:rsid w:val="002648C4"/>
    <w:rsid w:val="00267775"/>
    <w:rsid w:val="00273A06"/>
    <w:rsid w:val="0027505E"/>
    <w:rsid w:val="0028056B"/>
    <w:rsid w:val="00283BAE"/>
    <w:rsid w:val="002854B2"/>
    <w:rsid w:val="002861B4"/>
    <w:rsid w:val="002862C0"/>
    <w:rsid w:val="00286626"/>
    <w:rsid w:val="00291743"/>
    <w:rsid w:val="00293254"/>
    <w:rsid w:val="002A2AF7"/>
    <w:rsid w:val="002A31A6"/>
    <w:rsid w:val="002B0BE6"/>
    <w:rsid w:val="002B17FC"/>
    <w:rsid w:val="002B1899"/>
    <w:rsid w:val="002B1EAA"/>
    <w:rsid w:val="002B5F37"/>
    <w:rsid w:val="002B69E5"/>
    <w:rsid w:val="002C10B5"/>
    <w:rsid w:val="002C272C"/>
    <w:rsid w:val="002C40EF"/>
    <w:rsid w:val="002C70F2"/>
    <w:rsid w:val="002D44E7"/>
    <w:rsid w:val="002D6305"/>
    <w:rsid w:val="002E0767"/>
    <w:rsid w:val="002E1F12"/>
    <w:rsid w:val="002E3CB5"/>
    <w:rsid w:val="002E49D0"/>
    <w:rsid w:val="002E78A4"/>
    <w:rsid w:val="002F0DBD"/>
    <w:rsid w:val="002F1399"/>
    <w:rsid w:val="002F29C5"/>
    <w:rsid w:val="003005BC"/>
    <w:rsid w:val="00301147"/>
    <w:rsid w:val="00301A4B"/>
    <w:rsid w:val="0030267B"/>
    <w:rsid w:val="003043D0"/>
    <w:rsid w:val="00306474"/>
    <w:rsid w:val="0030717C"/>
    <w:rsid w:val="003123B6"/>
    <w:rsid w:val="00314767"/>
    <w:rsid w:val="00314DE1"/>
    <w:rsid w:val="00315180"/>
    <w:rsid w:val="00323467"/>
    <w:rsid w:val="00323B0A"/>
    <w:rsid w:val="00324378"/>
    <w:rsid w:val="00324C2C"/>
    <w:rsid w:val="00331F24"/>
    <w:rsid w:val="00334577"/>
    <w:rsid w:val="003346FB"/>
    <w:rsid w:val="0033543C"/>
    <w:rsid w:val="00335BA6"/>
    <w:rsid w:val="00340AEB"/>
    <w:rsid w:val="0034114A"/>
    <w:rsid w:val="003457D5"/>
    <w:rsid w:val="003509FD"/>
    <w:rsid w:val="00356D12"/>
    <w:rsid w:val="00357326"/>
    <w:rsid w:val="0036388E"/>
    <w:rsid w:val="00364EB0"/>
    <w:rsid w:val="0036590E"/>
    <w:rsid w:val="003663E9"/>
    <w:rsid w:val="00367E49"/>
    <w:rsid w:val="003702DC"/>
    <w:rsid w:val="00376865"/>
    <w:rsid w:val="00380FC3"/>
    <w:rsid w:val="00384384"/>
    <w:rsid w:val="003853D2"/>
    <w:rsid w:val="00391701"/>
    <w:rsid w:val="0039278C"/>
    <w:rsid w:val="00395FE7"/>
    <w:rsid w:val="00397B34"/>
    <w:rsid w:val="003A0DF6"/>
    <w:rsid w:val="003A1BF6"/>
    <w:rsid w:val="003A47C5"/>
    <w:rsid w:val="003B6CCC"/>
    <w:rsid w:val="003C29B4"/>
    <w:rsid w:val="003C3B05"/>
    <w:rsid w:val="003C4E32"/>
    <w:rsid w:val="003C7429"/>
    <w:rsid w:val="003D3680"/>
    <w:rsid w:val="003D39BE"/>
    <w:rsid w:val="003D65D1"/>
    <w:rsid w:val="003E13C7"/>
    <w:rsid w:val="003E2DD2"/>
    <w:rsid w:val="003E4BC2"/>
    <w:rsid w:val="003E6B5F"/>
    <w:rsid w:val="003E7079"/>
    <w:rsid w:val="003E710F"/>
    <w:rsid w:val="003E783E"/>
    <w:rsid w:val="003F0ADE"/>
    <w:rsid w:val="003F277D"/>
    <w:rsid w:val="003F2D94"/>
    <w:rsid w:val="003F6EDB"/>
    <w:rsid w:val="003F7770"/>
    <w:rsid w:val="003F7A39"/>
    <w:rsid w:val="003F7D6A"/>
    <w:rsid w:val="00401098"/>
    <w:rsid w:val="00401B8E"/>
    <w:rsid w:val="00403170"/>
    <w:rsid w:val="0040591C"/>
    <w:rsid w:val="004102BA"/>
    <w:rsid w:val="00411B9B"/>
    <w:rsid w:val="0041392B"/>
    <w:rsid w:val="00416C3C"/>
    <w:rsid w:val="004213F4"/>
    <w:rsid w:val="00421A06"/>
    <w:rsid w:val="00424007"/>
    <w:rsid w:val="00424394"/>
    <w:rsid w:val="0043064D"/>
    <w:rsid w:val="00433EB4"/>
    <w:rsid w:val="00436A75"/>
    <w:rsid w:val="0044027B"/>
    <w:rsid w:val="0044159A"/>
    <w:rsid w:val="004440E4"/>
    <w:rsid w:val="00446071"/>
    <w:rsid w:val="0044732A"/>
    <w:rsid w:val="0044736B"/>
    <w:rsid w:val="004519A6"/>
    <w:rsid w:val="00456C04"/>
    <w:rsid w:val="0046165C"/>
    <w:rsid w:val="00461BCA"/>
    <w:rsid w:val="004627E6"/>
    <w:rsid w:val="00463C8C"/>
    <w:rsid w:val="00463D45"/>
    <w:rsid w:val="00472E1A"/>
    <w:rsid w:val="0047656D"/>
    <w:rsid w:val="00477293"/>
    <w:rsid w:val="00481045"/>
    <w:rsid w:val="004829E8"/>
    <w:rsid w:val="0048339A"/>
    <w:rsid w:val="0048497B"/>
    <w:rsid w:val="00484A61"/>
    <w:rsid w:val="00493EC0"/>
    <w:rsid w:val="00494B30"/>
    <w:rsid w:val="00496193"/>
    <w:rsid w:val="00496D9B"/>
    <w:rsid w:val="004971BF"/>
    <w:rsid w:val="004A0942"/>
    <w:rsid w:val="004A5643"/>
    <w:rsid w:val="004A7910"/>
    <w:rsid w:val="004B4FAE"/>
    <w:rsid w:val="004C19C2"/>
    <w:rsid w:val="004C31B0"/>
    <w:rsid w:val="004C3C6A"/>
    <w:rsid w:val="004C4922"/>
    <w:rsid w:val="004C5C20"/>
    <w:rsid w:val="004C760E"/>
    <w:rsid w:val="004E2C63"/>
    <w:rsid w:val="004E2DB2"/>
    <w:rsid w:val="004E38D8"/>
    <w:rsid w:val="004E7153"/>
    <w:rsid w:val="004E722F"/>
    <w:rsid w:val="004E75DF"/>
    <w:rsid w:val="004E774D"/>
    <w:rsid w:val="004F00EE"/>
    <w:rsid w:val="004F10E8"/>
    <w:rsid w:val="004F2084"/>
    <w:rsid w:val="004F5EBF"/>
    <w:rsid w:val="004F6301"/>
    <w:rsid w:val="00501C1A"/>
    <w:rsid w:val="00503259"/>
    <w:rsid w:val="00511DC1"/>
    <w:rsid w:val="00513801"/>
    <w:rsid w:val="00514CFA"/>
    <w:rsid w:val="005238A3"/>
    <w:rsid w:val="00523FB6"/>
    <w:rsid w:val="00524527"/>
    <w:rsid w:val="005276D8"/>
    <w:rsid w:val="00532666"/>
    <w:rsid w:val="00533704"/>
    <w:rsid w:val="00533DF0"/>
    <w:rsid w:val="00536EEB"/>
    <w:rsid w:val="00540207"/>
    <w:rsid w:val="00540D3C"/>
    <w:rsid w:val="00543271"/>
    <w:rsid w:val="00543792"/>
    <w:rsid w:val="00544E8B"/>
    <w:rsid w:val="00551968"/>
    <w:rsid w:val="00555957"/>
    <w:rsid w:val="00560D05"/>
    <w:rsid w:val="00562183"/>
    <w:rsid w:val="00563B13"/>
    <w:rsid w:val="00566F11"/>
    <w:rsid w:val="0057336B"/>
    <w:rsid w:val="00575609"/>
    <w:rsid w:val="00577CEF"/>
    <w:rsid w:val="0058604C"/>
    <w:rsid w:val="00590696"/>
    <w:rsid w:val="00590C48"/>
    <w:rsid w:val="00594342"/>
    <w:rsid w:val="00596867"/>
    <w:rsid w:val="005A1314"/>
    <w:rsid w:val="005A568A"/>
    <w:rsid w:val="005A5F97"/>
    <w:rsid w:val="005B1509"/>
    <w:rsid w:val="005B1772"/>
    <w:rsid w:val="005B7669"/>
    <w:rsid w:val="005C05BD"/>
    <w:rsid w:val="005C29BA"/>
    <w:rsid w:val="005C3D58"/>
    <w:rsid w:val="005C419D"/>
    <w:rsid w:val="005C72B0"/>
    <w:rsid w:val="005C7417"/>
    <w:rsid w:val="005D16A8"/>
    <w:rsid w:val="005D5304"/>
    <w:rsid w:val="005D5FB0"/>
    <w:rsid w:val="005D667A"/>
    <w:rsid w:val="005D7707"/>
    <w:rsid w:val="005E1597"/>
    <w:rsid w:val="005E2FD3"/>
    <w:rsid w:val="005E3792"/>
    <w:rsid w:val="005E5C06"/>
    <w:rsid w:val="005E5DB9"/>
    <w:rsid w:val="005E6668"/>
    <w:rsid w:val="005F4567"/>
    <w:rsid w:val="00601259"/>
    <w:rsid w:val="006013E8"/>
    <w:rsid w:val="00601949"/>
    <w:rsid w:val="00602F49"/>
    <w:rsid w:val="00605276"/>
    <w:rsid w:val="00606581"/>
    <w:rsid w:val="00607B2C"/>
    <w:rsid w:val="006167A9"/>
    <w:rsid w:val="00617FBC"/>
    <w:rsid w:val="00623119"/>
    <w:rsid w:val="006277C1"/>
    <w:rsid w:val="0062795E"/>
    <w:rsid w:val="006333C7"/>
    <w:rsid w:val="00635693"/>
    <w:rsid w:val="00637932"/>
    <w:rsid w:val="00637F8B"/>
    <w:rsid w:val="00641303"/>
    <w:rsid w:val="00642298"/>
    <w:rsid w:val="006448D8"/>
    <w:rsid w:val="00647A1F"/>
    <w:rsid w:val="00650D0B"/>
    <w:rsid w:val="00652B85"/>
    <w:rsid w:val="00660F01"/>
    <w:rsid w:val="00661F68"/>
    <w:rsid w:val="006620FD"/>
    <w:rsid w:val="0066284B"/>
    <w:rsid w:val="006645DA"/>
    <w:rsid w:val="006663C8"/>
    <w:rsid w:val="00674AC4"/>
    <w:rsid w:val="00675F38"/>
    <w:rsid w:val="006804B0"/>
    <w:rsid w:val="0068327C"/>
    <w:rsid w:val="006863F9"/>
    <w:rsid w:val="00686D07"/>
    <w:rsid w:val="006914D2"/>
    <w:rsid w:val="00691A05"/>
    <w:rsid w:val="006944E0"/>
    <w:rsid w:val="00696912"/>
    <w:rsid w:val="00697B15"/>
    <w:rsid w:val="006A0220"/>
    <w:rsid w:val="006A02AD"/>
    <w:rsid w:val="006A2FA6"/>
    <w:rsid w:val="006A345F"/>
    <w:rsid w:val="006B08AD"/>
    <w:rsid w:val="006B118A"/>
    <w:rsid w:val="006B20C4"/>
    <w:rsid w:val="006B30B5"/>
    <w:rsid w:val="006B4786"/>
    <w:rsid w:val="006B5A07"/>
    <w:rsid w:val="006B6946"/>
    <w:rsid w:val="006B7C29"/>
    <w:rsid w:val="006C052F"/>
    <w:rsid w:val="006C068B"/>
    <w:rsid w:val="006C2991"/>
    <w:rsid w:val="006C3CAF"/>
    <w:rsid w:val="006C4284"/>
    <w:rsid w:val="006D1303"/>
    <w:rsid w:val="006D4968"/>
    <w:rsid w:val="006D5EC9"/>
    <w:rsid w:val="006E24A2"/>
    <w:rsid w:val="006E2B98"/>
    <w:rsid w:val="006E3058"/>
    <w:rsid w:val="006E364D"/>
    <w:rsid w:val="006E4117"/>
    <w:rsid w:val="006E68A7"/>
    <w:rsid w:val="006E700D"/>
    <w:rsid w:val="006E70D1"/>
    <w:rsid w:val="0070160A"/>
    <w:rsid w:val="00703711"/>
    <w:rsid w:val="00703EBB"/>
    <w:rsid w:val="00704E0F"/>
    <w:rsid w:val="007054E5"/>
    <w:rsid w:val="007067AD"/>
    <w:rsid w:val="00710134"/>
    <w:rsid w:val="00710240"/>
    <w:rsid w:val="00713734"/>
    <w:rsid w:val="00714F37"/>
    <w:rsid w:val="00715E14"/>
    <w:rsid w:val="00715F0F"/>
    <w:rsid w:val="007177D8"/>
    <w:rsid w:val="00720CAD"/>
    <w:rsid w:val="007210F3"/>
    <w:rsid w:val="007228E4"/>
    <w:rsid w:val="007258F2"/>
    <w:rsid w:val="00727D9A"/>
    <w:rsid w:val="00730FDE"/>
    <w:rsid w:val="007335C4"/>
    <w:rsid w:val="00734389"/>
    <w:rsid w:val="00735970"/>
    <w:rsid w:val="0073728C"/>
    <w:rsid w:val="00744185"/>
    <w:rsid w:val="00744C04"/>
    <w:rsid w:val="007507CF"/>
    <w:rsid w:val="00752192"/>
    <w:rsid w:val="00755CA2"/>
    <w:rsid w:val="007607E1"/>
    <w:rsid w:val="007616A7"/>
    <w:rsid w:val="00764284"/>
    <w:rsid w:val="00770BB3"/>
    <w:rsid w:val="0077277F"/>
    <w:rsid w:val="007753BF"/>
    <w:rsid w:val="00777164"/>
    <w:rsid w:val="007779B8"/>
    <w:rsid w:val="00781B3A"/>
    <w:rsid w:val="00782DE5"/>
    <w:rsid w:val="00783322"/>
    <w:rsid w:val="00783B9A"/>
    <w:rsid w:val="00790C16"/>
    <w:rsid w:val="007913D8"/>
    <w:rsid w:val="00792653"/>
    <w:rsid w:val="0079422E"/>
    <w:rsid w:val="0079563B"/>
    <w:rsid w:val="00796094"/>
    <w:rsid w:val="0079619B"/>
    <w:rsid w:val="007A0639"/>
    <w:rsid w:val="007A165A"/>
    <w:rsid w:val="007A17EE"/>
    <w:rsid w:val="007A6075"/>
    <w:rsid w:val="007A7C82"/>
    <w:rsid w:val="007B5B21"/>
    <w:rsid w:val="007B73AB"/>
    <w:rsid w:val="007B7C10"/>
    <w:rsid w:val="007C4356"/>
    <w:rsid w:val="007D023F"/>
    <w:rsid w:val="007D0F5E"/>
    <w:rsid w:val="007D0FB0"/>
    <w:rsid w:val="007D1592"/>
    <w:rsid w:val="007D2F88"/>
    <w:rsid w:val="007D6028"/>
    <w:rsid w:val="007E1F56"/>
    <w:rsid w:val="007E37B5"/>
    <w:rsid w:val="007E50C4"/>
    <w:rsid w:val="007E6219"/>
    <w:rsid w:val="007E63FA"/>
    <w:rsid w:val="007E6DC7"/>
    <w:rsid w:val="007F05D8"/>
    <w:rsid w:val="007F316A"/>
    <w:rsid w:val="008002E8"/>
    <w:rsid w:val="00801BB6"/>
    <w:rsid w:val="008022B5"/>
    <w:rsid w:val="008040D3"/>
    <w:rsid w:val="0080480E"/>
    <w:rsid w:val="00804F30"/>
    <w:rsid w:val="00805CC0"/>
    <w:rsid w:val="00807EA9"/>
    <w:rsid w:val="00810AAE"/>
    <w:rsid w:val="00812EF6"/>
    <w:rsid w:val="00813FD9"/>
    <w:rsid w:val="008148D2"/>
    <w:rsid w:val="00821B3C"/>
    <w:rsid w:val="00822ECD"/>
    <w:rsid w:val="00823523"/>
    <w:rsid w:val="008239C2"/>
    <w:rsid w:val="00823EC2"/>
    <w:rsid w:val="00824948"/>
    <w:rsid w:val="00831097"/>
    <w:rsid w:val="008320E6"/>
    <w:rsid w:val="00834B58"/>
    <w:rsid w:val="008352A5"/>
    <w:rsid w:val="00840154"/>
    <w:rsid w:val="008436C1"/>
    <w:rsid w:val="00843CFE"/>
    <w:rsid w:val="008442E0"/>
    <w:rsid w:val="00846485"/>
    <w:rsid w:val="008476A3"/>
    <w:rsid w:val="00853789"/>
    <w:rsid w:val="00855140"/>
    <w:rsid w:val="0085626D"/>
    <w:rsid w:val="0086162A"/>
    <w:rsid w:val="008623E1"/>
    <w:rsid w:val="00865EDD"/>
    <w:rsid w:val="00866CF7"/>
    <w:rsid w:val="00872FCA"/>
    <w:rsid w:val="00874470"/>
    <w:rsid w:val="00883488"/>
    <w:rsid w:val="00883807"/>
    <w:rsid w:val="00883A16"/>
    <w:rsid w:val="00887EEE"/>
    <w:rsid w:val="00892334"/>
    <w:rsid w:val="008924EA"/>
    <w:rsid w:val="00894DE6"/>
    <w:rsid w:val="00895A22"/>
    <w:rsid w:val="00897224"/>
    <w:rsid w:val="008978E8"/>
    <w:rsid w:val="008A2775"/>
    <w:rsid w:val="008A2ED1"/>
    <w:rsid w:val="008A4105"/>
    <w:rsid w:val="008B2BA5"/>
    <w:rsid w:val="008B4119"/>
    <w:rsid w:val="008B5E1C"/>
    <w:rsid w:val="008C0512"/>
    <w:rsid w:val="008C0B7A"/>
    <w:rsid w:val="008C131D"/>
    <w:rsid w:val="008C5682"/>
    <w:rsid w:val="008C57DC"/>
    <w:rsid w:val="008D3062"/>
    <w:rsid w:val="008D41E6"/>
    <w:rsid w:val="008D6558"/>
    <w:rsid w:val="008E05AC"/>
    <w:rsid w:val="008E7579"/>
    <w:rsid w:val="008F17EC"/>
    <w:rsid w:val="008F35BE"/>
    <w:rsid w:val="008F53CC"/>
    <w:rsid w:val="008F54D3"/>
    <w:rsid w:val="008F7339"/>
    <w:rsid w:val="008F7B10"/>
    <w:rsid w:val="008F7C55"/>
    <w:rsid w:val="00901F45"/>
    <w:rsid w:val="00903523"/>
    <w:rsid w:val="009042C8"/>
    <w:rsid w:val="00904B62"/>
    <w:rsid w:val="00907798"/>
    <w:rsid w:val="009117E5"/>
    <w:rsid w:val="00911C8B"/>
    <w:rsid w:val="00913EAA"/>
    <w:rsid w:val="00914046"/>
    <w:rsid w:val="009142A2"/>
    <w:rsid w:val="00915BE3"/>
    <w:rsid w:val="00920C5C"/>
    <w:rsid w:val="0092470F"/>
    <w:rsid w:val="00924B50"/>
    <w:rsid w:val="00925ECE"/>
    <w:rsid w:val="00932035"/>
    <w:rsid w:val="00932288"/>
    <w:rsid w:val="009327D2"/>
    <w:rsid w:val="009339DE"/>
    <w:rsid w:val="0093611A"/>
    <w:rsid w:val="0093696B"/>
    <w:rsid w:val="009369EB"/>
    <w:rsid w:val="0094031C"/>
    <w:rsid w:val="0094104A"/>
    <w:rsid w:val="009435D6"/>
    <w:rsid w:val="00945DA8"/>
    <w:rsid w:val="00951FF9"/>
    <w:rsid w:val="00953AB3"/>
    <w:rsid w:val="0095461E"/>
    <w:rsid w:val="00956073"/>
    <w:rsid w:val="00960126"/>
    <w:rsid w:val="0096053B"/>
    <w:rsid w:val="009624C3"/>
    <w:rsid w:val="0096401F"/>
    <w:rsid w:val="00965162"/>
    <w:rsid w:val="00966CAB"/>
    <w:rsid w:val="00966E86"/>
    <w:rsid w:val="00972132"/>
    <w:rsid w:val="00972A66"/>
    <w:rsid w:val="00973A4B"/>
    <w:rsid w:val="00976B63"/>
    <w:rsid w:val="00976CF1"/>
    <w:rsid w:val="00981DAE"/>
    <w:rsid w:val="00982ED3"/>
    <w:rsid w:val="00987373"/>
    <w:rsid w:val="0099111C"/>
    <w:rsid w:val="00991F5D"/>
    <w:rsid w:val="00992849"/>
    <w:rsid w:val="00992FCE"/>
    <w:rsid w:val="00994C2C"/>
    <w:rsid w:val="009A111D"/>
    <w:rsid w:val="009A4015"/>
    <w:rsid w:val="009A52DD"/>
    <w:rsid w:val="009A5D58"/>
    <w:rsid w:val="009B00F0"/>
    <w:rsid w:val="009B066F"/>
    <w:rsid w:val="009B2B85"/>
    <w:rsid w:val="009B2BE7"/>
    <w:rsid w:val="009B4AA1"/>
    <w:rsid w:val="009B5C58"/>
    <w:rsid w:val="009B7954"/>
    <w:rsid w:val="009C0B90"/>
    <w:rsid w:val="009C206D"/>
    <w:rsid w:val="009C7B3B"/>
    <w:rsid w:val="009E63FD"/>
    <w:rsid w:val="009F2376"/>
    <w:rsid w:val="009F6305"/>
    <w:rsid w:val="009F6DAE"/>
    <w:rsid w:val="009F774B"/>
    <w:rsid w:val="009F7770"/>
    <w:rsid w:val="00A014A4"/>
    <w:rsid w:val="00A02467"/>
    <w:rsid w:val="00A0707E"/>
    <w:rsid w:val="00A10F9D"/>
    <w:rsid w:val="00A17580"/>
    <w:rsid w:val="00A229FF"/>
    <w:rsid w:val="00A242D8"/>
    <w:rsid w:val="00A315B4"/>
    <w:rsid w:val="00A3169B"/>
    <w:rsid w:val="00A35FEE"/>
    <w:rsid w:val="00A361D5"/>
    <w:rsid w:val="00A36C28"/>
    <w:rsid w:val="00A37DB9"/>
    <w:rsid w:val="00A40B73"/>
    <w:rsid w:val="00A40D70"/>
    <w:rsid w:val="00A41A55"/>
    <w:rsid w:val="00A41E31"/>
    <w:rsid w:val="00A43BC1"/>
    <w:rsid w:val="00A447F0"/>
    <w:rsid w:val="00A44BF1"/>
    <w:rsid w:val="00A454E1"/>
    <w:rsid w:val="00A45CE8"/>
    <w:rsid w:val="00A509D0"/>
    <w:rsid w:val="00A53050"/>
    <w:rsid w:val="00A5345C"/>
    <w:rsid w:val="00A54B93"/>
    <w:rsid w:val="00A7060E"/>
    <w:rsid w:val="00A712AD"/>
    <w:rsid w:val="00A76E2C"/>
    <w:rsid w:val="00A80473"/>
    <w:rsid w:val="00A80EA0"/>
    <w:rsid w:val="00A81042"/>
    <w:rsid w:val="00A86887"/>
    <w:rsid w:val="00A8791D"/>
    <w:rsid w:val="00A91C20"/>
    <w:rsid w:val="00A930EF"/>
    <w:rsid w:val="00A96AC7"/>
    <w:rsid w:val="00A97C95"/>
    <w:rsid w:val="00AA008D"/>
    <w:rsid w:val="00AA0A98"/>
    <w:rsid w:val="00AA0C96"/>
    <w:rsid w:val="00AA17E5"/>
    <w:rsid w:val="00AA397E"/>
    <w:rsid w:val="00AA7E9D"/>
    <w:rsid w:val="00AB0E4C"/>
    <w:rsid w:val="00AB0F5E"/>
    <w:rsid w:val="00AB6D8E"/>
    <w:rsid w:val="00AC1C9C"/>
    <w:rsid w:val="00AC2AB6"/>
    <w:rsid w:val="00AC5DA8"/>
    <w:rsid w:val="00AC73EF"/>
    <w:rsid w:val="00AD0C99"/>
    <w:rsid w:val="00AD1EF1"/>
    <w:rsid w:val="00AD2931"/>
    <w:rsid w:val="00AD3A28"/>
    <w:rsid w:val="00AD649D"/>
    <w:rsid w:val="00AE485D"/>
    <w:rsid w:val="00AE6609"/>
    <w:rsid w:val="00AF075E"/>
    <w:rsid w:val="00AF3269"/>
    <w:rsid w:val="00AF7442"/>
    <w:rsid w:val="00B0138C"/>
    <w:rsid w:val="00B027A8"/>
    <w:rsid w:val="00B02E38"/>
    <w:rsid w:val="00B07969"/>
    <w:rsid w:val="00B1049B"/>
    <w:rsid w:val="00B10BFB"/>
    <w:rsid w:val="00B12309"/>
    <w:rsid w:val="00B14528"/>
    <w:rsid w:val="00B14F99"/>
    <w:rsid w:val="00B16ED1"/>
    <w:rsid w:val="00B23F2C"/>
    <w:rsid w:val="00B25CB8"/>
    <w:rsid w:val="00B26A2E"/>
    <w:rsid w:val="00B27649"/>
    <w:rsid w:val="00B32C49"/>
    <w:rsid w:val="00B33A19"/>
    <w:rsid w:val="00B34EEF"/>
    <w:rsid w:val="00B35AE0"/>
    <w:rsid w:val="00B36E71"/>
    <w:rsid w:val="00B43BD4"/>
    <w:rsid w:val="00B45173"/>
    <w:rsid w:val="00B45CA6"/>
    <w:rsid w:val="00B45EDA"/>
    <w:rsid w:val="00B46AB4"/>
    <w:rsid w:val="00B470F8"/>
    <w:rsid w:val="00B53D08"/>
    <w:rsid w:val="00B54D6E"/>
    <w:rsid w:val="00B5504E"/>
    <w:rsid w:val="00B55743"/>
    <w:rsid w:val="00B56B4F"/>
    <w:rsid w:val="00B576C8"/>
    <w:rsid w:val="00B5789A"/>
    <w:rsid w:val="00B64DEC"/>
    <w:rsid w:val="00B658C1"/>
    <w:rsid w:val="00B6590F"/>
    <w:rsid w:val="00B667A3"/>
    <w:rsid w:val="00B673F0"/>
    <w:rsid w:val="00B67AD7"/>
    <w:rsid w:val="00B70E83"/>
    <w:rsid w:val="00B72301"/>
    <w:rsid w:val="00B72EE7"/>
    <w:rsid w:val="00B74019"/>
    <w:rsid w:val="00B765F2"/>
    <w:rsid w:val="00B80D13"/>
    <w:rsid w:val="00B82817"/>
    <w:rsid w:val="00B8795D"/>
    <w:rsid w:val="00B87ECD"/>
    <w:rsid w:val="00B91013"/>
    <w:rsid w:val="00B91CFA"/>
    <w:rsid w:val="00B92009"/>
    <w:rsid w:val="00BA0F73"/>
    <w:rsid w:val="00BA1036"/>
    <w:rsid w:val="00BA10E2"/>
    <w:rsid w:val="00BA5621"/>
    <w:rsid w:val="00BA6044"/>
    <w:rsid w:val="00BB00BB"/>
    <w:rsid w:val="00BB19A5"/>
    <w:rsid w:val="00BB3046"/>
    <w:rsid w:val="00BB4BF6"/>
    <w:rsid w:val="00BB73C1"/>
    <w:rsid w:val="00BB7464"/>
    <w:rsid w:val="00BB7636"/>
    <w:rsid w:val="00BC14EE"/>
    <w:rsid w:val="00BC15BD"/>
    <w:rsid w:val="00BC1E36"/>
    <w:rsid w:val="00BC2BCF"/>
    <w:rsid w:val="00BC34DA"/>
    <w:rsid w:val="00BC3FB9"/>
    <w:rsid w:val="00BD0C6C"/>
    <w:rsid w:val="00BD0EDF"/>
    <w:rsid w:val="00BD1CA9"/>
    <w:rsid w:val="00BE2AD6"/>
    <w:rsid w:val="00BE52F9"/>
    <w:rsid w:val="00BF2D2B"/>
    <w:rsid w:val="00BF4EC6"/>
    <w:rsid w:val="00BF6043"/>
    <w:rsid w:val="00C070AD"/>
    <w:rsid w:val="00C076CD"/>
    <w:rsid w:val="00C1080C"/>
    <w:rsid w:val="00C135DC"/>
    <w:rsid w:val="00C1372A"/>
    <w:rsid w:val="00C13B28"/>
    <w:rsid w:val="00C14421"/>
    <w:rsid w:val="00C1695F"/>
    <w:rsid w:val="00C176C8"/>
    <w:rsid w:val="00C224CC"/>
    <w:rsid w:val="00C300E1"/>
    <w:rsid w:val="00C30D12"/>
    <w:rsid w:val="00C332F4"/>
    <w:rsid w:val="00C333E8"/>
    <w:rsid w:val="00C3658A"/>
    <w:rsid w:val="00C37D41"/>
    <w:rsid w:val="00C4236E"/>
    <w:rsid w:val="00C42667"/>
    <w:rsid w:val="00C42DB5"/>
    <w:rsid w:val="00C42E65"/>
    <w:rsid w:val="00C42FA7"/>
    <w:rsid w:val="00C436E1"/>
    <w:rsid w:val="00C46E04"/>
    <w:rsid w:val="00C503A9"/>
    <w:rsid w:val="00C5197B"/>
    <w:rsid w:val="00C552BE"/>
    <w:rsid w:val="00C61670"/>
    <w:rsid w:val="00C6372F"/>
    <w:rsid w:val="00C6408C"/>
    <w:rsid w:val="00C67245"/>
    <w:rsid w:val="00C724E4"/>
    <w:rsid w:val="00C72A74"/>
    <w:rsid w:val="00C76D18"/>
    <w:rsid w:val="00C8409D"/>
    <w:rsid w:val="00C84B60"/>
    <w:rsid w:val="00C84E9F"/>
    <w:rsid w:val="00C86C17"/>
    <w:rsid w:val="00C93957"/>
    <w:rsid w:val="00C96B66"/>
    <w:rsid w:val="00C96F3C"/>
    <w:rsid w:val="00CA0BC7"/>
    <w:rsid w:val="00CA12CD"/>
    <w:rsid w:val="00CA2010"/>
    <w:rsid w:val="00CA58D6"/>
    <w:rsid w:val="00CA6EC5"/>
    <w:rsid w:val="00CA7579"/>
    <w:rsid w:val="00CB169E"/>
    <w:rsid w:val="00CB386C"/>
    <w:rsid w:val="00CB6F4F"/>
    <w:rsid w:val="00CB711E"/>
    <w:rsid w:val="00CC1100"/>
    <w:rsid w:val="00CC5348"/>
    <w:rsid w:val="00CD02FE"/>
    <w:rsid w:val="00CD27D4"/>
    <w:rsid w:val="00CD299F"/>
    <w:rsid w:val="00CD43F5"/>
    <w:rsid w:val="00CD4C7C"/>
    <w:rsid w:val="00CD4E60"/>
    <w:rsid w:val="00CD5EA4"/>
    <w:rsid w:val="00CD622E"/>
    <w:rsid w:val="00CE05FC"/>
    <w:rsid w:val="00CE26D9"/>
    <w:rsid w:val="00CE5D9D"/>
    <w:rsid w:val="00CF1BCD"/>
    <w:rsid w:val="00CF34B7"/>
    <w:rsid w:val="00CF3643"/>
    <w:rsid w:val="00CF47CC"/>
    <w:rsid w:val="00CF60E2"/>
    <w:rsid w:val="00D019E0"/>
    <w:rsid w:val="00D02A71"/>
    <w:rsid w:val="00D02B45"/>
    <w:rsid w:val="00D03723"/>
    <w:rsid w:val="00D0395A"/>
    <w:rsid w:val="00D04E31"/>
    <w:rsid w:val="00D058AE"/>
    <w:rsid w:val="00D137A1"/>
    <w:rsid w:val="00D14EE9"/>
    <w:rsid w:val="00D16A0F"/>
    <w:rsid w:val="00D16F78"/>
    <w:rsid w:val="00D23099"/>
    <w:rsid w:val="00D234EB"/>
    <w:rsid w:val="00D266A2"/>
    <w:rsid w:val="00D268BD"/>
    <w:rsid w:val="00D30F84"/>
    <w:rsid w:val="00D360D1"/>
    <w:rsid w:val="00D36624"/>
    <w:rsid w:val="00D36D15"/>
    <w:rsid w:val="00D41D4B"/>
    <w:rsid w:val="00D47B32"/>
    <w:rsid w:val="00D5408B"/>
    <w:rsid w:val="00D54CBF"/>
    <w:rsid w:val="00D54D46"/>
    <w:rsid w:val="00D55575"/>
    <w:rsid w:val="00D55FDC"/>
    <w:rsid w:val="00D6016F"/>
    <w:rsid w:val="00D605C3"/>
    <w:rsid w:val="00D611C4"/>
    <w:rsid w:val="00D61BB9"/>
    <w:rsid w:val="00D67205"/>
    <w:rsid w:val="00D71E37"/>
    <w:rsid w:val="00D742D7"/>
    <w:rsid w:val="00D75560"/>
    <w:rsid w:val="00D8135F"/>
    <w:rsid w:val="00D8213C"/>
    <w:rsid w:val="00D92720"/>
    <w:rsid w:val="00D93402"/>
    <w:rsid w:val="00D93A44"/>
    <w:rsid w:val="00D948BA"/>
    <w:rsid w:val="00D95D7A"/>
    <w:rsid w:val="00D97217"/>
    <w:rsid w:val="00D97D4C"/>
    <w:rsid w:val="00DA042D"/>
    <w:rsid w:val="00DA4837"/>
    <w:rsid w:val="00DA4914"/>
    <w:rsid w:val="00DA5DFA"/>
    <w:rsid w:val="00DA6AEC"/>
    <w:rsid w:val="00DA6C01"/>
    <w:rsid w:val="00DB1069"/>
    <w:rsid w:val="00DB26BB"/>
    <w:rsid w:val="00DB309B"/>
    <w:rsid w:val="00DB47CA"/>
    <w:rsid w:val="00DB74C0"/>
    <w:rsid w:val="00DC02F0"/>
    <w:rsid w:val="00DC1198"/>
    <w:rsid w:val="00DC1392"/>
    <w:rsid w:val="00DC2436"/>
    <w:rsid w:val="00DC3384"/>
    <w:rsid w:val="00DC356A"/>
    <w:rsid w:val="00DC4877"/>
    <w:rsid w:val="00DC71DE"/>
    <w:rsid w:val="00DD1E55"/>
    <w:rsid w:val="00DD7204"/>
    <w:rsid w:val="00DE2108"/>
    <w:rsid w:val="00DE27B8"/>
    <w:rsid w:val="00DE71A7"/>
    <w:rsid w:val="00DF1EA2"/>
    <w:rsid w:val="00DF2D15"/>
    <w:rsid w:val="00DF31B7"/>
    <w:rsid w:val="00DF45C5"/>
    <w:rsid w:val="00DF48C8"/>
    <w:rsid w:val="00DF544B"/>
    <w:rsid w:val="00DF54DE"/>
    <w:rsid w:val="00DF5FE1"/>
    <w:rsid w:val="00DF6AE8"/>
    <w:rsid w:val="00DF7026"/>
    <w:rsid w:val="00DF7586"/>
    <w:rsid w:val="00E036F1"/>
    <w:rsid w:val="00E04960"/>
    <w:rsid w:val="00E06137"/>
    <w:rsid w:val="00E067FE"/>
    <w:rsid w:val="00E07A77"/>
    <w:rsid w:val="00E1136E"/>
    <w:rsid w:val="00E13744"/>
    <w:rsid w:val="00E13B1A"/>
    <w:rsid w:val="00E1712B"/>
    <w:rsid w:val="00E1781C"/>
    <w:rsid w:val="00E2043C"/>
    <w:rsid w:val="00E25718"/>
    <w:rsid w:val="00E277C4"/>
    <w:rsid w:val="00E30E93"/>
    <w:rsid w:val="00E445D2"/>
    <w:rsid w:val="00E46D72"/>
    <w:rsid w:val="00E50455"/>
    <w:rsid w:val="00E53F2A"/>
    <w:rsid w:val="00E610E6"/>
    <w:rsid w:val="00E61DF4"/>
    <w:rsid w:val="00E80FE7"/>
    <w:rsid w:val="00E85E41"/>
    <w:rsid w:val="00E8652D"/>
    <w:rsid w:val="00E8767D"/>
    <w:rsid w:val="00E905B6"/>
    <w:rsid w:val="00E90E8B"/>
    <w:rsid w:val="00E919E4"/>
    <w:rsid w:val="00E92015"/>
    <w:rsid w:val="00E93347"/>
    <w:rsid w:val="00E939BB"/>
    <w:rsid w:val="00E94BA7"/>
    <w:rsid w:val="00E96883"/>
    <w:rsid w:val="00EA62F6"/>
    <w:rsid w:val="00EB0353"/>
    <w:rsid w:val="00EB3677"/>
    <w:rsid w:val="00EB3EE1"/>
    <w:rsid w:val="00EB560E"/>
    <w:rsid w:val="00EB6261"/>
    <w:rsid w:val="00EB6A64"/>
    <w:rsid w:val="00EB7AD1"/>
    <w:rsid w:val="00EB7C8E"/>
    <w:rsid w:val="00EC14EC"/>
    <w:rsid w:val="00EC251F"/>
    <w:rsid w:val="00EC3762"/>
    <w:rsid w:val="00EC39AD"/>
    <w:rsid w:val="00EC421C"/>
    <w:rsid w:val="00ED22F0"/>
    <w:rsid w:val="00ED3645"/>
    <w:rsid w:val="00EE0217"/>
    <w:rsid w:val="00EE2A15"/>
    <w:rsid w:val="00EE2C25"/>
    <w:rsid w:val="00EE4709"/>
    <w:rsid w:val="00EE7592"/>
    <w:rsid w:val="00EE7A1E"/>
    <w:rsid w:val="00EE7F19"/>
    <w:rsid w:val="00EE7FF0"/>
    <w:rsid w:val="00EF16C6"/>
    <w:rsid w:val="00EF2488"/>
    <w:rsid w:val="00EF5FF5"/>
    <w:rsid w:val="00EF7E0F"/>
    <w:rsid w:val="00F01B81"/>
    <w:rsid w:val="00F01CDA"/>
    <w:rsid w:val="00F067D4"/>
    <w:rsid w:val="00F0783F"/>
    <w:rsid w:val="00F11A27"/>
    <w:rsid w:val="00F13586"/>
    <w:rsid w:val="00F1592B"/>
    <w:rsid w:val="00F166A0"/>
    <w:rsid w:val="00F16FDF"/>
    <w:rsid w:val="00F17ECE"/>
    <w:rsid w:val="00F23639"/>
    <w:rsid w:val="00F23D15"/>
    <w:rsid w:val="00F24E20"/>
    <w:rsid w:val="00F25D98"/>
    <w:rsid w:val="00F263B5"/>
    <w:rsid w:val="00F30598"/>
    <w:rsid w:val="00F30637"/>
    <w:rsid w:val="00F34BBB"/>
    <w:rsid w:val="00F356FA"/>
    <w:rsid w:val="00F37611"/>
    <w:rsid w:val="00F37F3A"/>
    <w:rsid w:val="00F409A0"/>
    <w:rsid w:val="00F41A08"/>
    <w:rsid w:val="00F4389B"/>
    <w:rsid w:val="00F43B39"/>
    <w:rsid w:val="00F45E6A"/>
    <w:rsid w:val="00F47687"/>
    <w:rsid w:val="00F479A3"/>
    <w:rsid w:val="00F47F0D"/>
    <w:rsid w:val="00F51F96"/>
    <w:rsid w:val="00F538C4"/>
    <w:rsid w:val="00F55190"/>
    <w:rsid w:val="00F601EA"/>
    <w:rsid w:val="00F60DE9"/>
    <w:rsid w:val="00F61612"/>
    <w:rsid w:val="00F62866"/>
    <w:rsid w:val="00F62E96"/>
    <w:rsid w:val="00F63CDE"/>
    <w:rsid w:val="00F64060"/>
    <w:rsid w:val="00F707D2"/>
    <w:rsid w:val="00F71F16"/>
    <w:rsid w:val="00F720D8"/>
    <w:rsid w:val="00F73D4A"/>
    <w:rsid w:val="00F81047"/>
    <w:rsid w:val="00F81AFA"/>
    <w:rsid w:val="00F83146"/>
    <w:rsid w:val="00F83B35"/>
    <w:rsid w:val="00F84884"/>
    <w:rsid w:val="00F85DF9"/>
    <w:rsid w:val="00F8715F"/>
    <w:rsid w:val="00F90A1E"/>
    <w:rsid w:val="00F91B42"/>
    <w:rsid w:val="00F920B1"/>
    <w:rsid w:val="00F949C9"/>
    <w:rsid w:val="00F94A5F"/>
    <w:rsid w:val="00F979D2"/>
    <w:rsid w:val="00FA41C4"/>
    <w:rsid w:val="00FA5201"/>
    <w:rsid w:val="00FA7BA2"/>
    <w:rsid w:val="00FB11BE"/>
    <w:rsid w:val="00FB1DE2"/>
    <w:rsid w:val="00FB7AA4"/>
    <w:rsid w:val="00FC0101"/>
    <w:rsid w:val="00FC1BD7"/>
    <w:rsid w:val="00FC47A7"/>
    <w:rsid w:val="00FD24A4"/>
    <w:rsid w:val="00FD354C"/>
    <w:rsid w:val="00FD6032"/>
    <w:rsid w:val="00FD6BC7"/>
    <w:rsid w:val="00FD7892"/>
    <w:rsid w:val="00FE0DC6"/>
    <w:rsid w:val="00FE437F"/>
    <w:rsid w:val="00FE61EB"/>
    <w:rsid w:val="00FE7C1E"/>
    <w:rsid w:val="00FF1CC6"/>
    <w:rsid w:val="00FF3A98"/>
    <w:rsid w:val="00FF5B26"/>
    <w:rsid w:val="00FF6DB6"/>
    <w:rsid w:val="036F2583"/>
    <w:rsid w:val="0476EA25"/>
    <w:rsid w:val="0540224A"/>
    <w:rsid w:val="05A1856A"/>
    <w:rsid w:val="062FE92E"/>
    <w:rsid w:val="0718CE98"/>
    <w:rsid w:val="07EA665B"/>
    <w:rsid w:val="0840A4FB"/>
    <w:rsid w:val="0998511D"/>
    <w:rsid w:val="0B1ABC46"/>
    <w:rsid w:val="0C51A489"/>
    <w:rsid w:val="0D01EA8C"/>
    <w:rsid w:val="0DD3B30D"/>
    <w:rsid w:val="102E1931"/>
    <w:rsid w:val="12665EC8"/>
    <w:rsid w:val="1359D841"/>
    <w:rsid w:val="141234D8"/>
    <w:rsid w:val="14EF982D"/>
    <w:rsid w:val="16107D73"/>
    <w:rsid w:val="163A76BC"/>
    <w:rsid w:val="16BD3C87"/>
    <w:rsid w:val="1739CFEB"/>
    <w:rsid w:val="182738EF"/>
    <w:rsid w:val="18299CC8"/>
    <w:rsid w:val="18C6B310"/>
    <w:rsid w:val="1B30A303"/>
    <w:rsid w:val="1C42CA1F"/>
    <w:rsid w:val="1D7FFE08"/>
    <w:rsid w:val="1DA86B42"/>
    <w:rsid w:val="1DDA3DD1"/>
    <w:rsid w:val="1DFF4C38"/>
    <w:rsid w:val="1E9B978E"/>
    <w:rsid w:val="1E9CD462"/>
    <w:rsid w:val="1EEBED83"/>
    <w:rsid w:val="1F443BA3"/>
    <w:rsid w:val="1FB17B96"/>
    <w:rsid w:val="201576DA"/>
    <w:rsid w:val="2037A8A4"/>
    <w:rsid w:val="2087BDE4"/>
    <w:rsid w:val="20FFA6A2"/>
    <w:rsid w:val="214EA789"/>
    <w:rsid w:val="21D37905"/>
    <w:rsid w:val="25853729"/>
    <w:rsid w:val="26B824FF"/>
    <w:rsid w:val="28520D4D"/>
    <w:rsid w:val="28CD41E4"/>
    <w:rsid w:val="292846A1"/>
    <w:rsid w:val="292E6792"/>
    <w:rsid w:val="29351084"/>
    <w:rsid w:val="29656805"/>
    <w:rsid w:val="2B5A2B67"/>
    <w:rsid w:val="2DAF77F3"/>
    <w:rsid w:val="2E0772B6"/>
    <w:rsid w:val="2E5394E0"/>
    <w:rsid w:val="2E8DC29D"/>
    <w:rsid w:val="305848AF"/>
    <w:rsid w:val="306DA568"/>
    <w:rsid w:val="3124B5CC"/>
    <w:rsid w:val="32E8111B"/>
    <w:rsid w:val="3370098C"/>
    <w:rsid w:val="33F9208B"/>
    <w:rsid w:val="3527BE1F"/>
    <w:rsid w:val="3797A888"/>
    <w:rsid w:val="394E1EB2"/>
    <w:rsid w:val="398A7169"/>
    <w:rsid w:val="39F421BC"/>
    <w:rsid w:val="3A5176D7"/>
    <w:rsid w:val="3B80405D"/>
    <w:rsid w:val="3D2B4820"/>
    <w:rsid w:val="3DC5B1C3"/>
    <w:rsid w:val="3E9693B6"/>
    <w:rsid w:val="3EE7DC0F"/>
    <w:rsid w:val="40300DB5"/>
    <w:rsid w:val="4330FEC9"/>
    <w:rsid w:val="4392EDED"/>
    <w:rsid w:val="47D0D5FE"/>
    <w:rsid w:val="48C04C6C"/>
    <w:rsid w:val="4A7645C2"/>
    <w:rsid w:val="4AC0C0C4"/>
    <w:rsid w:val="4B8C732C"/>
    <w:rsid w:val="4BBFCBB7"/>
    <w:rsid w:val="4C1B3214"/>
    <w:rsid w:val="4CACA6C7"/>
    <w:rsid w:val="4E2678C8"/>
    <w:rsid w:val="4EC413EE"/>
    <w:rsid w:val="50832119"/>
    <w:rsid w:val="50DF68E5"/>
    <w:rsid w:val="51ACB15E"/>
    <w:rsid w:val="541B19FB"/>
    <w:rsid w:val="55B6EA5C"/>
    <w:rsid w:val="5616E4E4"/>
    <w:rsid w:val="569515CF"/>
    <w:rsid w:val="58FB0100"/>
    <w:rsid w:val="5A1ED5D1"/>
    <w:rsid w:val="5A3BD87F"/>
    <w:rsid w:val="5A572221"/>
    <w:rsid w:val="5A8A5B7F"/>
    <w:rsid w:val="5C862668"/>
    <w:rsid w:val="5E3A10B2"/>
    <w:rsid w:val="5F0F49A2"/>
    <w:rsid w:val="6135F2ED"/>
    <w:rsid w:val="62EC7310"/>
    <w:rsid w:val="63A65EFF"/>
    <w:rsid w:val="63E7BDE7"/>
    <w:rsid w:val="64407B54"/>
    <w:rsid w:val="65D80274"/>
    <w:rsid w:val="68A72044"/>
    <w:rsid w:val="6BF5BA30"/>
    <w:rsid w:val="6CF5BBCC"/>
    <w:rsid w:val="6D918A91"/>
    <w:rsid w:val="6DDC9585"/>
    <w:rsid w:val="6EF32940"/>
    <w:rsid w:val="6F13B148"/>
    <w:rsid w:val="7260BAAF"/>
    <w:rsid w:val="726FF203"/>
    <w:rsid w:val="773F5D43"/>
    <w:rsid w:val="782C2FCA"/>
    <w:rsid w:val="78EB5E46"/>
    <w:rsid w:val="791A598E"/>
    <w:rsid w:val="796F9068"/>
    <w:rsid w:val="7A9AAD3B"/>
    <w:rsid w:val="7AAA6AA6"/>
    <w:rsid w:val="7C2360B2"/>
    <w:rsid w:val="7D13E5AD"/>
    <w:rsid w:val="7DFE33B5"/>
    <w:rsid w:val="7E9B714E"/>
    <w:rsid w:val="7F3C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50B73B4"/>
  <w15:chartTrackingRefBased/>
  <w15:docId w15:val="{E2958D76-5794-407D-B5E8-8FD11E44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9284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aliases w:val="Nagłówek 2 Znak Znak"/>
    <w:basedOn w:val="Normalny"/>
    <w:next w:val="Normalny"/>
    <w:link w:val="Nagwek2Znak"/>
    <w:qFormat/>
    <w:rsid w:val="0080480E"/>
    <w:pPr>
      <w:keepNext/>
      <w:tabs>
        <w:tab w:val="left" w:pos="720"/>
      </w:tabs>
      <w:jc w:val="both"/>
      <w:outlineLvl w:val="1"/>
    </w:pPr>
    <w:rPr>
      <w:rFonts w:ascii="Arial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3063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30637"/>
    <w:pPr>
      <w:tabs>
        <w:tab w:val="center" w:pos="4536"/>
        <w:tab w:val="right" w:pos="9072"/>
      </w:tabs>
    </w:pPr>
  </w:style>
  <w:style w:type="character" w:styleId="Uwydatnienie">
    <w:name w:val="Emphasis"/>
    <w:uiPriority w:val="20"/>
    <w:qFormat/>
    <w:rsid w:val="00D234EB"/>
    <w:rPr>
      <w:i/>
      <w:iCs/>
    </w:rPr>
  </w:style>
  <w:style w:type="character" w:styleId="Hipercze">
    <w:name w:val="Hyperlink"/>
    <w:unhideWhenUsed/>
    <w:rsid w:val="000D3DA6"/>
    <w:rPr>
      <w:color w:val="0000FF"/>
      <w:u w:val="single"/>
    </w:rPr>
  </w:style>
  <w:style w:type="paragraph" w:customStyle="1" w:styleId="Default">
    <w:name w:val="Default"/>
    <w:rsid w:val="00231A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152D40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kapitzlistZnak">
    <w:name w:val="Akapit z listą Znak"/>
    <w:aliases w:val="L1 Znak,Numerowanie Znak"/>
    <w:link w:val="Akapitzlist"/>
    <w:uiPriority w:val="34"/>
    <w:locked/>
    <w:rsid w:val="00152D40"/>
    <w:rPr>
      <w:rFonts w:ascii="Calibri" w:eastAsia="Calibri" w:hAnsi="Calibri" w:cs="Calibri"/>
      <w:color w:val="000000"/>
      <w:sz w:val="22"/>
      <w:szCs w:val="22"/>
    </w:rPr>
  </w:style>
  <w:style w:type="character" w:customStyle="1" w:styleId="Nagwek2Znak">
    <w:name w:val="Nagłówek 2 Znak"/>
    <w:aliases w:val="Nagłówek 2 Znak Znak Znak"/>
    <w:link w:val="Nagwek2"/>
    <w:rsid w:val="0080480E"/>
    <w:rPr>
      <w:rFonts w:ascii="Arial" w:hAnsi="Arial"/>
      <w:b/>
      <w:bCs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8048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0480E"/>
    <w:rPr>
      <w:sz w:val="24"/>
      <w:szCs w:val="24"/>
    </w:rPr>
  </w:style>
  <w:style w:type="character" w:customStyle="1" w:styleId="Nagwek1Znak">
    <w:name w:val="Nagłówek 1 Znak"/>
    <w:link w:val="Nagwek1"/>
    <w:rsid w:val="0099284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ormaltextrun">
    <w:name w:val="normaltextrun"/>
    <w:rsid w:val="00340AEB"/>
  </w:style>
  <w:style w:type="character" w:customStyle="1" w:styleId="scxw178120375">
    <w:name w:val="scxw178120375"/>
    <w:rsid w:val="00340AEB"/>
  </w:style>
  <w:style w:type="character" w:customStyle="1" w:styleId="eop">
    <w:name w:val="eop"/>
    <w:rsid w:val="00340AEB"/>
  </w:style>
  <w:style w:type="paragraph" w:customStyle="1" w:styleId="paragraph">
    <w:name w:val="paragraph"/>
    <w:basedOn w:val="Normalny"/>
    <w:rsid w:val="00340AEB"/>
    <w:pPr>
      <w:spacing w:before="100" w:beforeAutospacing="1" w:after="100" w:afterAutospacing="1"/>
    </w:pPr>
  </w:style>
  <w:style w:type="character" w:customStyle="1" w:styleId="scxw101027929">
    <w:name w:val="scxw101027929"/>
    <w:rsid w:val="00340AEB"/>
  </w:style>
  <w:style w:type="character" w:customStyle="1" w:styleId="spellingerror">
    <w:name w:val="spellingerror"/>
    <w:rsid w:val="00340AEB"/>
  </w:style>
  <w:style w:type="character" w:customStyle="1" w:styleId="scxw16881673">
    <w:name w:val="scxw16881673"/>
    <w:rsid w:val="008B4119"/>
  </w:style>
  <w:style w:type="character" w:customStyle="1" w:styleId="scxw183799063">
    <w:name w:val="scxw183799063"/>
    <w:rsid w:val="008B4119"/>
  </w:style>
  <w:style w:type="character" w:customStyle="1" w:styleId="contextualspellingandgrammarerror">
    <w:name w:val="contextualspellingandgrammarerror"/>
    <w:rsid w:val="008B4119"/>
  </w:style>
  <w:style w:type="character" w:customStyle="1" w:styleId="scxw75402161">
    <w:name w:val="scxw75402161"/>
    <w:rsid w:val="00401B8E"/>
  </w:style>
  <w:style w:type="character" w:customStyle="1" w:styleId="scxw163087376">
    <w:name w:val="scxw163087376"/>
    <w:rsid w:val="00401B8E"/>
  </w:style>
  <w:style w:type="character" w:customStyle="1" w:styleId="scxw117491588">
    <w:name w:val="scxw117491588"/>
    <w:rsid w:val="00F55190"/>
  </w:style>
  <w:style w:type="character" w:customStyle="1" w:styleId="scxw38548027">
    <w:name w:val="scxw38548027"/>
    <w:rsid w:val="007054E5"/>
  </w:style>
  <w:style w:type="paragraph" w:styleId="Tekstpodstawowy">
    <w:name w:val="Body Text"/>
    <w:basedOn w:val="Normalny"/>
    <w:link w:val="TekstpodstawowyZnak"/>
    <w:rsid w:val="00FE7C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E7C1E"/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3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8F53CC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46485"/>
    <w:rPr>
      <w:color w:val="808080"/>
    </w:rPr>
  </w:style>
  <w:style w:type="paragraph" w:styleId="Bezodstpw">
    <w:name w:val="No Spacing"/>
    <w:uiPriority w:val="1"/>
    <w:qFormat/>
    <w:rsid w:val="00B658C1"/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E7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1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3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5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0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b30020a-a5f2-4974-9e2d-59c9b0b930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08D27C09C34297DB658174240122" ma:contentTypeVersion="14" ma:contentTypeDescription="Utwórz nowy dokument." ma:contentTypeScope="" ma:versionID="1017130062baeddd217e1ba1aac690e6">
  <xsd:schema xmlns:xsd="http://www.w3.org/2001/XMLSchema" xmlns:xs="http://www.w3.org/2001/XMLSchema" xmlns:p="http://schemas.microsoft.com/office/2006/metadata/properties" xmlns:ns1="http://schemas.microsoft.com/sharepoint/v3" xmlns:ns3="2b30020a-a5f2-4974-9e2d-59c9b0b9308e" targetNamespace="http://schemas.microsoft.com/office/2006/metadata/properties" ma:root="true" ma:fieldsID="55cea360d8f32f089b35a59a830a28e5" ns1:_="" ns3:_="">
    <xsd:import namespace="http://schemas.microsoft.com/sharepoint/v3"/>
    <xsd:import namespace="2b30020a-a5f2-4974-9e2d-59c9b0b9308e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020a-a5f2-4974-9e2d-59c9b0b93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3D80ED-313B-461B-91E4-570D72055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79D34-0D8F-4B96-BF3C-F73E13C9E3F8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2b30020a-a5f2-4974-9e2d-59c9b0b9308e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95D1BE5-F506-4591-B158-60A68E8FF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30020a-a5f2-4974-9e2d-59c9b0b930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4327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zaproszenie oczyszczacze</vt:lpstr>
    </vt:vector>
  </TitlesOfParts>
  <Company>UM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 oczyszczacze</dc:title>
  <dc:subject/>
  <dc:creator>Szczęsny Łukasz</dc:creator>
  <cp:keywords/>
  <dc:description/>
  <cp:lastModifiedBy>Rybaczyk Dariusz (BA)</cp:lastModifiedBy>
  <cp:revision>4</cp:revision>
  <cp:lastPrinted>2021-05-13T23:18:00Z</cp:lastPrinted>
  <dcterms:created xsi:type="dcterms:W3CDTF">2026-04-15T07:08:00Z</dcterms:created>
  <dcterms:modified xsi:type="dcterms:W3CDTF">2026-04-24T12:53:00Z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0x010100E07C08D27C09C34297DB658174240122</vt:lpwstr>
  </property>
  <property fmtid="{D5CDD505-2E9C-101B-9397-08002B2CF9AE}" pid="3" name="MediaServiceImageTags">
    <vt:lpwstr/>
  </property>
</Properties>
</file>